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05EC4" w14:textId="77777777" w:rsidR="00184520" w:rsidRDefault="00160F29">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r>
        <w:rPr>
          <w:noProof/>
        </w:rPr>
        <w:drawing>
          <wp:anchor distT="0" distB="0" distL="114300" distR="114300" simplePos="0" relativeHeight="251658240" behindDoc="0" locked="0" layoutInCell="1" hidden="0" allowOverlap="1" wp14:anchorId="2422FA32" wp14:editId="0C971AC8">
            <wp:simplePos x="0" y="0"/>
            <wp:positionH relativeFrom="column">
              <wp:posOffset>604520</wp:posOffset>
            </wp:positionH>
            <wp:positionV relativeFrom="paragraph">
              <wp:posOffset>-52705</wp:posOffset>
            </wp:positionV>
            <wp:extent cx="4912360" cy="173101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12360" cy="1731010"/>
                    </a:xfrm>
                    <a:prstGeom prst="rect">
                      <a:avLst/>
                    </a:prstGeom>
                    <a:ln/>
                  </pic:spPr>
                </pic:pic>
              </a:graphicData>
            </a:graphic>
          </wp:anchor>
        </w:drawing>
      </w:r>
    </w:p>
    <w:p w14:paraId="5DD03D8C"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8D6147B"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67DC6662"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0D50A42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69B745BC"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36FB3303"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5DE0BB47"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17D6DA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3E592B7" w14:textId="36F55034" w:rsidR="00184520" w:rsidRDefault="00184520">
      <w:pPr>
        <w:pBdr>
          <w:top w:val="nil"/>
          <w:left w:val="nil"/>
          <w:bottom w:val="nil"/>
          <w:right w:val="nil"/>
          <w:between w:val="nil"/>
        </w:pBdr>
        <w:spacing w:line="240" w:lineRule="auto"/>
        <w:ind w:left="0" w:hanging="2"/>
        <w:rPr>
          <w:rFonts w:ascii="Times New Roman" w:hAnsi="Times New Roman" w:cs="Times New Roman"/>
          <w:color w:val="000000"/>
          <w:szCs w:val="24"/>
        </w:rPr>
      </w:pPr>
    </w:p>
    <w:p w14:paraId="7C12B5ED" w14:textId="77777777" w:rsidR="00EC206B" w:rsidRPr="00EC206B" w:rsidRDefault="00EC206B">
      <w:pPr>
        <w:pBdr>
          <w:top w:val="nil"/>
          <w:left w:val="nil"/>
          <w:bottom w:val="nil"/>
          <w:right w:val="nil"/>
          <w:between w:val="nil"/>
        </w:pBdr>
        <w:spacing w:line="240" w:lineRule="auto"/>
        <w:ind w:left="0" w:hanging="2"/>
        <w:rPr>
          <w:rFonts w:ascii="Times New Roman" w:hAnsi="Times New Roman" w:cs="Times New Roman" w:hint="eastAsia"/>
          <w:color w:val="000000"/>
          <w:szCs w:val="24"/>
        </w:rPr>
      </w:pPr>
    </w:p>
    <w:p w14:paraId="693A3C89" w14:textId="77777777" w:rsidR="00184520" w:rsidRDefault="00160F29">
      <w:pPr>
        <w:pBdr>
          <w:top w:val="nil"/>
          <w:left w:val="nil"/>
          <w:bottom w:val="nil"/>
          <w:right w:val="nil"/>
          <w:between w:val="nil"/>
        </w:pBdr>
        <w:spacing w:line="240" w:lineRule="auto"/>
        <w:ind w:left="3" w:hanging="5"/>
        <w:jc w:val="center"/>
        <w:rPr>
          <w:rFonts w:ascii="Times New Roman" w:eastAsia="Times New Roman" w:hAnsi="Times New Roman" w:cs="Times New Roman"/>
          <w:color w:val="000000"/>
          <w:szCs w:val="24"/>
        </w:rPr>
      </w:pPr>
      <w:r>
        <w:rPr>
          <w:rFonts w:ascii="Times New Roman" w:eastAsia="Times New Roman" w:hAnsi="Times New Roman" w:cs="Times New Roman"/>
          <w:b/>
          <w:color w:val="000000"/>
          <w:sz w:val="48"/>
          <w:szCs w:val="48"/>
        </w:rPr>
        <w:t>EMI Teaching Skills Enhancement Rewards Application Form</w:t>
      </w:r>
    </w:p>
    <w:p w14:paraId="7A314D9A"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507AF41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7F427C0"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tbl>
      <w:tblPr>
        <w:tblStyle w:val="afd"/>
        <w:tblW w:w="8222" w:type="dxa"/>
        <w:tblInd w:w="709" w:type="dxa"/>
        <w:tblLayout w:type="fixed"/>
        <w:tblLook w:val="0000" w:firstRow="0" w:lastRow="0" w:firstColumn="0" w:lastColumn="0" w:noHBand="0" w:noVBand="0"/>
      </w:tblPr>
      <w:tblGrid>
        <w:gridCol w:w="3544"/>
        <w:gridCol w:w="4678"/>
      </w:tblGrid>
      <w:tr w:rsidR="00184520" w14:paraId="7C47A7AD" w14:textId="77777777">
        <w:trPr>
          <w:trHeight w:val="850"/>
        </w:trPr>
        <w:tc>
          <w:tcPr>
            <w:tcW w:w="3544" w:type="dxa"/>
            <w:vAlign w:val="center"/>
          </w:tcPr>
          <w:p w14:paraId="0CA5A61A" w14:textId="77777777" w:rsidR="00184520" w:rsidRDefault="00160F2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32"/>
                <w:szCs w:val="32"/>
              </w:rPr>
            </w:pPr>
            <w:sdt>
              <w:sdtPr>
                <w:tag w:val="goog_rdk_0"/>
                <w:id w:val="-812633053"/>
              </w:sdtPr>
              <w:sdtEndPr>
                <w:rPr>
                  <w:rFonts w:ascii="Times New Roman" w:hAnsi="Times New Roman" w:cs="Times New Roman"/>
                </w:rPr>
              </w:sdtEndPr>
              <w:sdtContent>
                <w:r w:rsidRPr="00EC206B">
                  <w:rPr>
                    <w:rFonts w:ascii="Times New Roman" w:eastAsia="Gungsuh" w:hAnsi="Times New Roman" w:cs="Times New Roman"/>
                    <w:color w:val="000000"/>
                    <w:sz w:val="32"/>
                    <w:szCs w:val="32"/>
                  </w:rPr>
                  <w:t>Course Title</w:t>
                </w:r>
                <w:r w:rsidRPr="00EC206B">
                  <w:rPr>
                    <w:rFonts w:ascii="Times New Roman" w:eastAsia="Gungsuh" w:hAnsi="Times New Roman" w:cs="Times New Roman"/>
                    <w:color w:val="000000"/>
                    <w:sz w:val="32"/>
                    <w:szCs w:val="32"/>
                  </w:rPr>
                  <w:t>：</w:t>
                </w:r>
              </w:sdtContent>
            </w:sdt>
          </w:p>
        </w:tc>
        <w:tc>
          <w:tcPr>
            <w:tcW w:w="4678" w:type="dxa"/>
            <w:vAlign w:val="center"/>
          </w:tcPr>
          <w:p w14:paraId="49E1F382" w14:textId="77777777" w:rsidR="00184520" w:rsidRPr="00EC206B"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u w:val="single"/>
              </w:rPr>
            </w:pPr>
            <w:r w:rsidRPr="00EC206B">
              <w:rPr>
                <w:rFonts w:ascii="Times New Roman" w:eastAsia="Times New Roman" w:hAnsi="Times New Roman" w:cs="Times New Roman"/>
                <w:i/>
                <w:color w:val="000000"/>
                <w:sz w:val="28"/>
                <w:szCs w:val="28"/>
                <w:u w:val="single"/>
              </w:rPr>
              <w:t xml:space="preserve">_____________________________ </w:t>
            </w:r>
          </w:p>
        </w:tc>
      </w:tr>
      <w:tr w:rsidR="00184520" w14:paraId="22BAFF3C" w14:textId="77777777">
        <w:trPr>
          <w:trHeight w:val="850"/>
        </w:trPr>
        <w:tc>
          <w:tcPr>
            <w:tcW w:w="3544" w:type="dxa"/>
            <w:vAlign w:val="center"/>
          </w:tcPr>
          <w:p w14:paraId="63F895CD" w14:textId="77777777" w:rsidR="00184520" w:rsidRDefault="00160F2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32"/>
                <w:szCs w:val="32"/>
              </w:rPr>
            </w:pPr>
            <w:sdt>
              <w:sdtPr>
                <w:tag w:val="goog_rdk_1"/>
                <w:id w:val="-2045130652"/>
              </w:sdtPr>
              <w:sdtEndPr>
                <w:rPr>
                  <w:rFonts w:ascii="Times New Roman" w:hAnsi="Times New Roman" w:cs="Times New Roman"/>
                </w:rPr>
              </w:sdtEndPr>
              <w:sdtContent>
                <w:r>
                  <w:rPr>
                    <w:rFonts w:ascii="Gungsuh" w:eastAsia="Gungsuh" w:hAnsi="Gungsuh" w:cs="Gungsuh"/>
                    <w:color w:val="000000"/>
                    <w:sz w:val="32"/>
                    <w:szCs w:val="32"/>
                  </w:rPr>
                  <w:t xml:space="preserve"> </w:t>
                </w:r>
                <w:r w:rsidRPr="00EC206B">
                  <w:rPr>
                    <w:rFonts w:ascii="Times New Roman" w:eastAsia="Gungsuh" w:hAnsi="Times New Roman" w:cs="Times New Roman"/>
                    <w:color w:val="000000"/>
                    <w:sz w:val="32"/>
                    <w:szCs w:val="32"/>
                  </w:rPr>
                  <w:t>Instructor</w:t>
                </w:r>
                <w:r w:rsidRPr="00EC206B">
                  <w:rPr>
                    <w:rFonts w:ascii="Times New Roman" w:eastAsia="Gungsuh" w:hAnsi="Times New Roman" w:cs="Times New Roman"/>
                    <w:color w:val="000000"/>
                    <w:sz w:val="32"/>
                    <w:szCs w:val="32"/>
                  </w:rPr>
                  <w:t>：</w:t>
                </w:r>
              </w:sdtContent>
            </w:sdt>
          </w:p>
        </w:tc>
        <w:tc>
          <w:tcPr>
            <w:tcW w:w="4678" w:type="dxa"/>
            <w:vAlign w:val="center"/>
          </w:tcPr>
          <w:p w14:paraId="5297C059" w14:textId="77777777" w:rsidR="00184520"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r w:rsidRPr="00EC206B">
              <w:rPr>
                <w:rFonts w:ascii="Times New Roman" w:eastAsia="Times New Roman" w:hAnsi="Times New Roman" w:cs="Times New Roman"/>
                <w:i/>
                <w:color w:val="000000"/>
                <w:sz w:val="28"/>
                <w:szCs w:val="28"/>
                <w:u w:val="single"/>
              </w:rPr>
              <w:t xml:space="preserve">_______________________ </w:t>
            </w:r>
            <w:r>
              <w:rPr>
                <w:rFonts w:ascii="Times New Roman" w:eastAsia="Times New Roman" w:hAnsi="Times New Roman" w:cs="Times New Roman"/>
                <w:i/>
                <w:color w:val="000000"/>
                <w:szCs w:val="24"/>
              </w:rPr>
              <w:t>(Signature)</w:t>
            </w:r>
          </w:p>
        </w:tc>
      </w:tr>
      <w:tr w:rsidR="00184520" w14:paraId="2AA5455E" w14:textId="77777777">
        <w:trPr>
          <w:trHeight w:val="850"/>
        </w:trPr>
        <w:tc>
          <w:tcPr>
            <w:tcW w:w="3544" w:type="dxa"/>
            <w:vAlign w:val="center"/>
          </w:tcPr>
          <w:p w14:paraId="7ADE5FA9" w14:textId="77777777" w:rsidR="00184520" w:rsidRDefault="00160F2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32"/>
                <w:szCs w:val="32"/>
              </w:rPr>
            </w:pPr>
            <w:sdt>
              <w:sdtPr>
                <w:tag w:val="goog_rdk_2"/>
                <w:id w:val="215323801"/>
              </w:sdtPr>
              <w:sdtEndPr>
                <w:rPr>
                  <w:rFonts w:ascii="Times New Roman" w:hAnsi="Times New Roman" w:cs="Times New Roman"/>
                </w:rPr>
              </w:sdtEndPr>
              <w:sdtContent>
                <w:r w:rsidRPr="00EC206B">
                  <w:rPr>
                    <w:rFonts w:ascii="Times New Roman" w:eastAsia="Gungsuh" w:hAnsi="Times New Roman" w:cs="Times New Roman"/>
                    <w:color w:val="000000"/>
                    <w:sz w:val="32"/>
                    <w:szCs w:val="32"/>
                  </w:rPr>
                  <w:t>Department Supervisor</w:t>
                </w:r>
                <w:r w:rsidRPr="00EC206B">
                  <w:rPr>
                    <w:rFonts w:ascii="Times New Roman" w:eastAsia="Gungsuh" w:hAnsi="Times New Roman" w:cs="Times New Roman"/>
                    <w:color w:val="000000"/>
                    <w:sz w:val="32"/>
                    <w:szCs w:val="32"/>
                  </w:rPr>
                  <w:t>：</w:t>
                </w:r>
              </w:sdtContent>
            </w:sdt>
          </w:p>
        </w:tc>
        <w:tc>
          <w:tcPr>
            <w:tcW w:w="4678" w:type="dxa"/>
            <w:vAlign w:val="center"/>
          </w:tcPr>
          <w:p w14:paraId="4008BF72" w14:textId="77777777" w:rsidR="00184520"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r w:rsidRPr="00EC206B">
              <w:rPr>
                <w:rFonts w:ascii="Times New Roman" w:eastAsia="Times New Roman" w:hAnsi="Times New Roman" w:cs="Times New Roman"/>
                <w:i/>
                <w:color w:val="000000"/>
                <w:sz w:val="28"/>
                <w:szCs w:val="28"/>
                <w:u w:val="single"/>
              </w:rPr>
              <w:t>_______________________</w:t>
            </w:r>
            <w:r w:rsidRPr="00EC206B">
              <w:rPr>
                <w:rFonts w:ascii="Times New Roman" w:eastAsia="Times New Roman" w:hAnsi="Times New Roman" w:cs="Times New Roman"/>
                <w:i/>
                <w:color w:val="000000"/>
                <w:szCs w:val="24"/>
                <w:u w:val="single"/>
              </w:rPr>
              <w:t xml:space="preserve"> </w:t>
            </w:r>
            <w:r>
              <w:rPr>
                <w:rFonts w:ascii="Times New Roman" w:eastAsia="Times New Roman" w:hAnsi="Times New Roman" w:cs="Times New Roman"/>
                <w:i/>
                <w:color w:val="000000"/>
                <w:szCs w:val="24"/>
              </w:rPr>
              <w:t>(Signature)</w:t>
            </w:r>
          </w:p>
        </w:tc>
      </w:tr>
      <w:tr w:rsidR="00184520" w14:paraId="73F7BBFE" w14:textId="77777777">
        <w:trPr>
          <w:trHeight w:val="850"/>
        </w:trPr>
        <w:tc>
          <w:tcPr>
            <w:tcW w:w="3544" w:type="dxa"/>
            <w:vAlign w:val="center"/>
          </w:tcPr>
          <w:p w14:paraId="2162EF88" w14:textId="77777777" w:rsidR="00184520" w:rsidRPr="00EC206B" w:rsidRDefault="00160F2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32"/>
                <w:szCs w:val="32"/>
              </w:rPr>
            </w:pPr>
            <w:sdt>
              <w:sdtPr>
                <w:rPr>
                  <w:rFonts w:ascii="Times New Roman" w:hAnsi="Times New Roman" w:cs="Times New Roman"/>
                </w:rPr>
                <w:tag w:val="goog_rdk_3"/>
                <w:id w:val="21990311"/>
              </w:sdtPr>
              <w:sdtEndPr/>
              <w:sdtContent>
                <w:r w:rsidRPr="00EC206B">
                  <w:rPr>
                    <w:rFonts w:ascii="Times New Roman" w:eastAsia="Gungsuh" w:hAnsi="Times New Roman" w:cs="Times New Roman"/>
                    <w:color w:val="000000"/>
                    <w:sz w:val="32"/>
                    <w:szCs w:val="32"/>
                  </w:rPr>
                  <w:t>College Supervisor</w:t>
                </w:r>
                <w:r w:rsidRPr="00EC206B">
                  <w:rPr>
                    <w:rFonts w:ascii="Times New Roman" w:eastAsia="Gungsuh" w:hAnsi="Times New Roman" w:cs="Times New Roman"/>
                    <w:color w:val="000000"/>
                    <w:sz w:val="32"/>
                    <w:szCs w:val="32"/>
                  </w:rPr>
                  <w:t>：</w:t>
                </w:r>
              </w:sdtContent>
            </w:sdt>
          </w:p>
        </w:tc>
        <w:tc>
          <w:tcPr>
            <w:tcW w:w="4678" w:type="dxa"/>
            <w:vAlign w:val="center"/>
          </w:tcPr>
          <w:p w14:paraId="6B8BF9B6" w14:textId="77777777" w:rsidR="00184520"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r w:rsidRPr="00EC206B">
              <w:rPr>
                <w:rFonts w:ascii="Times New Roman" w:eastAsia="Times New Roman" w:hAnsi="Times New Roman" w:cs="Times New Roman"/>
                <w:i/>
                <w:color w:val="000000"/>
                <w:sz w:val="28"/>
                <w:szCs w:val="28"/>
                <w:u w:val="single"/>
              </w:rPr>
              <w:t xml:space="preserve">_______________________ </w:t>
            </w:r>
            <w:r>
              <w:rPr>
                <w:rFonts w:ascii="Times New Roman" w:eastAsia="Times New Roman" w:hAnsi="Times New Roman" w:cs="Times New Roman"/>
                <w:i/>
                <w:color w:val="000000"/>
                <w:szCs w:val="24"/>
              </w:rPr>
              <w:t>(Signature)</w:t>
            </w:r>
          </w:p>
        </w:tc>
      </w:tr>
      <w:tr w:rsidR="00184520" w14:paraId="7EA3A5E5" w14:textId="77777777">
        <w:trPr>
          <w:trHeight w:val="850"/>
        </w:trPr>
        <w:tc>
          <w:tcPr>
            <w:tcW w:w="3544" w:type="dxa"/>
            <w:vAlign w:val="center"/>
          </w:tcPr>
          <w:p w14:paraId="01F3E94D" w14:textId="77777777" w:rsidR="00184520" w:rsidRPr="00EC206B" w:rsidRDefault="00160F2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32"/>
                <w:szCs w:val="32"/>
              </w:rPr>
            </w:pPr>
            <w:sdt>
              <w:sdtPr>
                <w:rPr>
                  <w:rFonts w:ascii="Times New Roman" w:hAnsi="Times New Roman" w:cs="Times New Roman"/>
                </w:rPr>
                <w:tag w:val="goog_rdk_4"/>
                <w:id w:val="-711346172"/>
              </w:sdtPr>
              <w:sdtEndPr/>
              <w:sdtContent>
                <w:r w:rsidRPr="00EC206B">
                  <w:rPr>
                    <w:rFonts w:ascii="Times New Roman" w:eastAsia="Gungsuh" w:hAnsi="Times New Roman" w:cs="Times New Roman"/>
                    <w:color w:val="000000"/>
                    <w:sz w:val="32"/>
                    <w:szCs w:val="32"/>
                  </w:rPr>
                  <w:t>Date of Application</w:t>
                </w:r>
                <w:r w:rsidRPr="00EC206B">
                  <w:rPr>
                    <w:rFonts w:ascii="Times New Roman" w:eastAsia="Gungsuh" w:hAnsi="Times New Roman" w:cs="Times New Roman"/>
                    <w:color w:val="000000"/>
                    <w:sz w:val="32"/>
                    <w:szCs w:val="32"/>
                  </w:rPr>
                  <w:t>：</w:t>
                </w:r>
              </w:sdtContent>
            </w:sdt>
          </w:p>
        </w:tc>
        <w:tc>
          <w:tcPr>
            <w:tcW w:w="4678" w:type="dxa"/>
            <w:vAlign w:val="center"/>
          </w:tcPr>
          <w:p w14:paraId="0549E35A" w14:textId="77777777" w:rsidR="00184520"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r w:rsidRPr="00EC206B">
              <w:rPr>
                <w:rFonts w:ascii="Times New Roman" w:eastAsia="Times New Roman" w:hAnsi="Times New Roman" w:cs="Times New Roman"/>
                <w:i/>
                <w:color w:val="000000"/>
                <w:sz w:val="28"/>
                <w:szCs w:val="28"/>
                <w:u w:val="single"/>
              </w:rPr>
              <w:t>___________________</w:t>
            </w:r>
            <w:r w:rsidRPr="00EC206B">
              <w:rPr>
                <w:rFonts w:ascii="Times New Roman" w:eastAsia="Times New Roman" w:hAnsi="Times New Roman" w:cs="Times New Roman"/>
                <w:i/>
                <w:color w:val="000000"/>
                <w:szCs w:val="24"/>
                <w:u w:val="single"/>
              </w:rPr>
              <w:t xml:space="preserve"> </w:t>
            </w:r>
            <w:r>
              <w:rPr>
                <w:rFonts w:ascii="Times New Roman" w:eastAsia="Times New Roman" w:hAnsi="Times New Roman" w:cs="Times New Roman"/>
                <w:i/>
                <w:color w:val="000000"/>
                <w:szCs w:val="24"/>
              </w:rPr>
              <w:t>(</w:t>
            </w:r>
            <w:proofErr w:type="spellStart"/>
            <w:r>
              <w:rPr>
                <w:rFonts w:ascii="Times New Roman" w:eastAsia="Times New Roman" w:hAnsi="Times New Roman" w:cs="Times New Roman"/>
                <w:i/>
                <w:color w:val="000000"/>
                <w:szCs w:val="24"/>
              </w:rPr>
              <w:t>yyyy</w:t>
            </w:r>
            <w:proofErr w:type="spellEnd"/>
            <w:r>
              <w:rPr>
                <w:rFonts w:ascii="Times New Roman" w:eastAsia="Times New Roman" w:hAnsi="Times New Roman" w:cs="Times New Roman"/>
                <w:i/>
                <w:color w:val="000000"/>
                <w:szCs w:val="24"/>
              </w:rPr>
              <w:t>/mm/dd)</w:t>
            </w:r>
            <w:r>
              <w:rPr>
                <w:rFonts w:ascii="Times New Roman" w:eastAsia="Times New Roman" w:hAnsi="Times New Roman" w:cs="Times New Roman"/>
                <w:i/>
                <w:color w:val="000000"/>
                <w:sz w:val="28"/>
                <w:szCs w:val="28"/>
              </w:rPr>
              <w:t xml:space="preserve"> </w:t>
            </w:r>
          </w:p>
        </w:tc>
      </w:tr>
      <w:tr w:rsidR="00EC206B" w14:paraId="44C6B2CC" w14:textId="77777777">
        <w:trPr>
          <w:trHeight w:val="850"/>
        </w:trPr>
        <w:tc>
          <w:tcPr>
            <w:tcW w:w="3544" w:type="dxa"/>
            <w:vAlign w:val="center"/>
          </w:tcPr>
          <w:p w14:paraId="4EA89E50" w14:textId="77777777" w:rsidR="00EC206B" w:rsidRPr="00EC206B" w:rsidRDefault="00EC206B">
            <w:pPr>
              <w:pBdr>
                <w:top w:val="nil"/>
                <w:left w:val="nil"/>
                <w:bottom w:val="nil"/>
                <w:right w:val="nil"/>
                <w:between w:val="nil"/>
              </w:pBdr>
              <w:spacing w:line="240" w:lineRule="auto"/>
              <w:ind w:left="0" w:hanging="2"/>
              <w:jc w:val="right"/>
              <w:rPr>
                <w:rFonts w:ascii="Times New Roman" w:hAnsi="Times New Roman" w:cs="Times New Roman"/>
              </w:rPr>
            </w:pPr>
          </w:p>
        </w:tc>
        <w:tc>
          <w:tcPr>
            <w:tcW w:w="4678" w:type="dxa"/>
            <w:vAlign w:val="center"/>
          </w:tcPr>
          <w:p w14:paraId="35CE41FF" w14:textId="77777777" w:rsidR="00EC206B" w:rsidRPr="00EC206B" w:rsidRDefault="00EC206B">
            <w:pPr>
              <w:pBdr>
                <w:top w:val="nil"/>
                <w:left w:val="nil"/>
                <w:bottom w:val="nil"/>
                <w:right w:val="nil"/>
                <w:between w:val="nil"/>
              </w:pBdr>
              <w:spacing w:line="240" w:lineRule="auto"/>
              <w:ind w:left="1" w:hanging="3"/>
              <w:jc w:val="both"/>
              <w:rPr>
                <w:rFonts w:ascii="Times New Roman" w:eastAsia="Times New Roman" w:hAnsi="Times New Roman" w:cs="Times New Roman"/>
                <w:i/>
                <w:color w:val="000000"/>
                <w:sz w:val="28"/>
                <w:szCs w:val="28"/>
                <w:u w:val="single"/>
              </w:rPr>
            </w:pPr>
          </w:p>
        </w:tc>
      </w:tr>
    </w:tbl>
    <w:p w14:paraId="67204DD9" w14:textId="67F8B54F" w:rsidR="00184520" w:rsidRDefault="00184520">
      <w:pPr>
        <w:pBdr>
          <w:top w:val="nil"/>
          <w:left w:val="nil"/>
          <w:bottom w:val="nil"/>
          <w:right w:val="nil"/>
          <w:between w:val="nil"/>
        </w:pBdr>
        <w:spacing w:line="240" w:lineRule="auto"/>
        <w:ind w:left="0" w:hanging="2"/>
        <w:rPr>
          <w:rFonts w:ascii="Times New Roman" w:hAnsi="Times New Roman" w:cs="Times New Roman"/>
          <w:color w:val="000000"/>
          <w:szCs w:val="24"/>
        </w:rPr>
      </w:pPr>
    </w:p>
    <w:p w14:paraId="4B507B21" w14:textId="69907C40" w:rsidR="00EC206B" w:rsidRDefault="00EC206B">
      <w:pPr>
        <w:pBdr>
          <w:top w:val="nil"/>
          <w:left w:val="nil"/>
          <w:bottom w:val="nil"/>
          <w:right w:val="nil"/>
          <w:between w:val="nil"/>
        </w:pBdr>
        <w:spacing w:line="240" w:lineRule="auto"/>
        <w:ind w:left="0" w:hanging="2"/>
        <w:rPr>
          <w:rFonts w:ascii="Times New Roman" w:hAnsi="Times New Roman" w:cs="Times New Roman"/>
          <w:color w:val="000000"/>
          <w:szCs w:val="24"/>
        </w:rPr>
      </w:pPr>
    </w:p>
    <w:p w14:paraId="66FB863A" w14:textId="5A595D40" w:rsidR="00EC206B" w:rsidRDefault="00EC206B">
      <w:pPr>
        <w:pBdr>
          <w:top w:val="nil"/>
          <w:left w:val="nil"/>
          <w:bottom w:val="nil"/>
          <w:right w:val="nil"/>
          <w:between w:val="nil"/>
        </w:pBdr>
        <w:spacing w:line="240" w:lineRule="auto"/>
        <w:ind w:left="0" w:hanging="2"/>
        <w:rPr>
          <w:rFonts w:ascii="Times New Roman" w:hAnsi="Times New Roman" w:cs="Times New Roman"/>
          <w:color w:val="000000"/>
          <w:szCs w:val="24"/>
        </w:rPr>
      </w:pPr>
    </w:p>
    <w:p w14:paraId="315B3598" w14:textId="77777777" w:rsidR="00EC206B" w:rsidRPr="00EC206B" w:rsidRDefault="00EC206B">
      <w:pPr>
        <w:pBdr>
          <w:top w:val="nil"/>
          <w:left w:val="nil"/>
          <w:bottom w:val="nil"/>
          <w:right w:val="nil"/>
          <w:between w:val="nil"/>
        </w:pBdr>
        <w:spacing w:line="240" w:lineRule="auto"/>
        <w:ind w:left="0" w:hanging="2"/>
        <w:rPr>
          <w:rFonts w:ascii="Times New Roman" w:hAnsi="Times New Roman" w:cs="Times New Roman" w:hint="eastAsia"/>
          <w:color w:val="000000"/>
          <w:szCs w:val="24"/>
        </w:rPr>
      </w:pPr>
    </w:p>
    <w:p w14:paraId="5D575EB6" w14:textId="24C23DD5" w:rsidR="00184520" w:rsidRPr="00DF1AF4"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sidRPr="00DF1AF4">
        <w:rPr>
          <w:rFonts w:ascii="Times New Roman" w:eastAsia="Gungsuh" w:hAnsi="Times New Roman" w:cs="Times New Roman"/>
          <w:color w:val="000000"/>
          <w:szCs w:val="24"/>
        </w:rPr>
        <w:t>Notice</w:t>
      </w:r>
      <w:r w:rsidRPr="00DF1AF4">
        <w:rPr>
          <w:rFonts w:ascii="Times New Roman" w:eastAsia="Gungsuh" w:hAnsi="Times New Roman" w:cs="Times New Roman"/>
          <w:color w:val="000000"/>
          <w:szCs w:val="24"/>
        </w:rPr>
        <w:t>：</w:t>
      </w:r>
    </w:p>
    <w:p w14:paraId="7BD966FF" w14:textId="77777777" w:rsidR="00184520" w:rsidRPr="00DF1AF4" w:rsidRDefault="00160F29">
      <w:pPr>
        <w:numPr>
          <w:ilvl w:val="0"/>
          <w:numId w:val="1"/>
        </w:num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sidRPr="00DF1AF4">
        <w:rPr>
          <w:rFonts w:ascii="Times New Roman" w:eastAsia="Times New Roman" w:hAnsi="Times New Roman" w:cs="Times New Roman"/>
          <w:color w:val="000000"/>
          <w:szCs w:val="24"/>
        </w:rPr>
        <w:t xml:space="preserve">Instructors should </w:t>
      </w:r>
      <w:r w:rsidRPr="00DF1AF4">
        <w:rPr>
          <w:rFonts w:ascii="Times New Roman" w:eastAsia="Times New Roman" w:hAnsi="Times New Roman" w:cs="Times New Roman"/>
          <w:color w:val="C00000"/>
          <w:sz w:val="28"/>
          <w:szCs w:val="28"/>
          <w:u w:val="single"/>
        </w:rPr>
        <w:t>upload the application documents to the cloud storage</w:t>
      </w:r>
      <w:r w:rsidRPr="00DF1AF4">
        <w:rPr>
          <w:rFonts w:ascii="Times New Roman" w:eastAsia="Times New Roman" w:hAnsi="Times New Roman" w:cs="Times New Roman"/>
          <w:color w:val="000000"/>
          <w:szCs w:val="24"/>
        </w:rPr>
        <w:t xml:space="preserve"> and provide the Office of Bilingual Education Initiatives (OBEI) with the download link. The application documents will be reviewed by the committee listed in electronic form.</w:t>
      </w:r>
    </w:p>
    <w:p w14:paraId="5E5140A4" w14:textId="77777777" w:rsidR="00184520" w:rsidRPr="00DF1AF4" w:rsidRDefault="00160F29">
      <w:pPr>
        <w:numPr>
          <w:ilvl w:val="0"/>
          <w:numId w:val="1"/>
        </w:num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sidRPr="00DF1AF4">
        <w:rPr>
          <w:rFonts w:ascii="Times New Roman" w:eastAsia="Times New Roman" w:hAnsi="Times New Roman" w:cs="Times New Roman"/>
          <w:color w:val="000000"/>
          <w:szCs w:val="24"/>
        </w:rPr>
        <w:t xml:space="preserve">After the completion of the application form, the instructor </w:t>
      </w:r>
      <w:r w:rsidRPr="00DF1AF4">
        <w:rPr>
          <w:rFonts w:ascii="Times New Roman" w:eastAsia="Times New Roman" w:hAnsi="Times New Roman" w:cs="Times New Roman"/>
          <w:color w:val="C00000"/>
          <w:sz w:val="28"/>
          <w:szCs w:val="28"/>
          <w:u w:val="single"/>
        </w:rPr>
        <w:t>must submit the ha</w:t>
      </w:r>
      <w:r w:rsidRPr="00DF1AF4">
        <w:rPr>
          <w:rFonts w:ascii="Times New Roman" w:eastAsia="Times New Roman" w:hAnsi="Times New Roman" w:cs="Times New Roman"/>
          <w:color w:val="C00000"/>
          <w:sz w:val="28"/>
          <w:szCs w:val="28"/>
          <w:u w:val="single"/>
        </w:rPr>
        <w:t>rd copy with the signature on the cover page</w:t>
      </w:r>
      <w:r w:rsidRPr="00DF1AF4">
        <w:rPr>
          <w:rFonts w:ascii="Times New Roman" w:eastAsia="Times New Roman" w:hAnsi="Times New Roman" w:cs="Times New Roman"/>
          <w:color w:val="000000"/>
          <w:szCs w:val="24"/>
        </w:rPr>
        <w:t xml:space="preserve"> to the OBEI within the specified deadline.</w:t>
      </w:r>
    </w:p>
    <w:p w14:paraId="6E29C518" w14:textId="77777777" w:rsidR="00184520" w:rsidRPr="00DF1AF4" w:rsidRDefault="00160F29">
      <w:pPr>
        <w:numPr>
          <w:ilvl w:val="0"/>
          <w:numId w:val="1"/>
        </w:num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sidRPr="00DF1AF4">
        <w:rPr>
          <w:rFonts w:ascii="Times New Roman" w:eastAsia="Times New Roman" w:hAnsi="Times New Roman" w:cs="Times New Roman"/>
          <w:color w:val="000000"/>
          <w:szCs w:val="24"/>
        </w:rPr>
        <w:t>Please refer to the application form's last page for the application submission guidelines.</w:t>
      </w:r>
    </w:p>
    <w:p w14:paraId="537B0AAD"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32556A7C"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692FC07F" w14:textId="77777777" w:rsidR="00EC206B" w:rsidRDefault="00EC206B">
      <w:pPr>
        <w:pBdr>
          <w:top w:val="nil"/>
          <w:left w:val="nil"/>
          <w:bottom w:val="nil"/>
          <w:right w:val="nil"/>
          <w:between w:val="nil"/>
        </w:pBdr>
        <w:spacing w:line="240" w:lineRule="auto"/>
        <w:ind w:left="0" w:hanging="2"/>
        <w:rPr>
          <w:rFonts w:ascii="Times New Roman" w:hAnsi="Times New Roman" w:cs="Times New Roman" w:hint="eastAsia"/>
          <w:color w:val="000000"/>
          <w:szCs w:val="24"/>
        </w:rPr>
      </w:pPr>
    </w:p>
    <w:p w14:paraId="778B52D3" w14:textId="77777777" w:rsidR="00EC206B" w:rsidRPr="00EC206B" w:rsidRDefault="00EC206B">
      <w:pPr>
        <w:pBdr>
          <w:top w:val="nil"/>
          <w:left w:val="nil"/>
          <w:bottom w:val="nil"/>
          <w:right w:val="nil"/>
          <w:between w:val="nil"/>
        </w:pBdr>
        <w:spacing w:line="240" w:lineRule="auto"/>
        <w:ind w:left="0" w:hanging="2"/>
        <w:rPr>
          <w:rFonts w:ascii="Times New Roman" w:hAnsi="Times New Roman" w:cs="Times New Roman" w:hint="eastAsia"/>
          <w:color w:val="000000"/>
          <w:szCs w:val="24"/>
        </w:rPr>
      </w:pPr>
    </w:p>
    <w:p w14:paraId="63D94BE7" w14:textId="77777777" w:rsidR="00184520" w:rsidRDefault="00160F29">
      <w:pPr>
        <w:widowControl/>
        <w:pBdr>
          <w:top w:val="nil"/>
          <w:left w:val="nil"/>
          <w:bottom w:val="nil"/>
          <w:right w:val="nil"/>
          <w:between w:val="nil"/>
        </w:pBdr>
        <w:spacing w:before="280" w:after="280" w:line="240" w:lineRule="auto"/>
        <w:ind w:left="2" w:hanging="4"/>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lastRenderedPageBreak/>
        <w:t>1. Reference for Evaluation Criteria</w:t>
      </w:r>
    </w:p>
    <w:p w14:paraId="2241C73E" w14:textId="77777777" w:rsidR="00184520" w:rsidRDefault="00160F29">
      <w:pPr>
        <w:widowControl/>
        <w:numPr>
          <w:ilvl w:val="0"/>
          <w:numId w:val="2"/>
        </w:numPr>
        <w:pBdr>
          <w:top w:val="nil"/>
          <w:left w:val="nil"/>
          <w:bottom w:val="nil"/>
          <w:right w:val="nil"/>
          <w:between w:val="nil"/>
        </w:pBdr>
        <w:spacing w:before="280"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Objectives and Design (30%)</w:t>
      </w:r>
    </w:p>
    <w:p w14:paraId="508565B2" w14:textId="77777777" w:rsidR="00184520" w:rsidRDefault="00160F29">
      <w:pPr>
        <w:widowControl/>
        <w:numPr>
          <w:ilvl w:val="0"/>
          <w:numId w:val="2"/>
        </w:num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EMI Teaching Skills Enhancement (40%)</w:t>
      </w:r>
    </w:p>
    <w:p w14:paraId="289B4524" w14:textId="77777777" w:rsidR="00184520" w:rsidRDefault="00160F29">
      <w:pPr>
        <w:widowControl/>
        <w:numPr>
          <w:ilvl w:val="0"/>
          <w:numId w:val="2"/>
        </w:numPr>
        <w:pBdr>
          <w:top w:val="nil"/>
          <w:left w:val="nil"/>
          <w:bottom w:val="nil"/>
          <w:right w:val="nil"/>
          <w:between w:val="nil"/>
        </w:pBdr>
        <w:spacing w:after="280"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Student Learning Outcomes or Achievements (30%)</w:t>
      </w:r>
    </w:p>
    <w:p w14:paraId="67B849FF" w14:textId="77777777" w:rsidR="00184520" w:rsidRDefault="00160F29">
      <w:pPr>
        <w:widowControl/>
        <w:pBdr>
          <w:top w:val="nil"/>
          <w:left w:val="nil"/>
          <w:bottom w:val="nil"/>
          <w:right w:val="nil"/>
          <w:between w:val="nil"/>
        </w:pBdr>
        <w:spacing w:before="280" w:after="280" w:line="240" w:lineRule="auto"/>
        <w:ind w:left="2" w:hanging="4"/>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2. Review Materials</w:t>
      </w:r>
    </w:p>
    <w:tbl>
      <w:tblPr>
        <w:tblStyle w:val="afe"/>
        <w:tblW w:w="10490" w:type="dxa"/>
        <w:jc w:val="center"/>
        <w:tblInd w:w="0" w:type="dxa"/>
        <w:tblLayout w:type="fixed"/>
        <w:tblLook w:val="0000" w:firstRow="0" w:lastRow="0" w:firstColumn="0" w:lastColumn="0" w:noHBand="0" w:noVBand="0"/>
      </w:tblPr>
      <w:tblGrid>
        <w:gridCol w:w="1828"/>
        <w:gridCol w:w="992"/>
        <w:gridCol w:w="2681"/>
        <w:gridCol w:w="1572"/>
        <w:gridCol w:w="3417"/>
      </w:tblGrid>
      <w:tr w:rsidR="00184520" w14:paraId="08261E07" w14:textId="77777777">
        <w:trPr>
          <w:trHeight w:val="394"/>
          <w:jc w:val="center"/>
        </w:trPr>
        <w:tc>
          <w:tcPr>
            <w:tcW w:w="10490" w:type="dxa"/>
            <w:gridSpan w:val="5"/>
            <w:tcBorders>
              <w:top w:val="single" w:sz="12"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vAlign w:val="center"/>
          </w:tcPr>
          <w:p w14:paraId="23FBA643" w14:textId="77777777" w:rsidR="00184520" w:rsidRDefault="00160F29">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b/>
                <w:color w:val="000000"/>
                <w:szCs w:val="24"/>
              </w:rPr>
              <w:t xml:space="preserve">Part One: EMI Course Information </w:t>
            </w:r>
          </w:p>
        </w:tc>
      </w:tr>
      <w:tr w:rsidR="00184520" w14:paraId="2B61E3C2" w14:textId="77777777" w:rsidTr="00DF1AF4">
        <w:trPr>
          <w:trHeight w:val="457"/>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95AA32C"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Semester</w:t>
            </w: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2A467"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_____academic year _____semester</w:t>
            </w: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62D9DFF4" w14:textId="77777777" w:rsidR="00184520" w:rsidRDefault="00160F29" w:rsidP="00BB4F96">
            <w:pPr>
              <w:pBdr>
                <w:top w:val="nil"/>
                <w:left w:val="nil"/>
                <w:bottom w:val="nil"/>
                <w:right w:val="nil"/>
                <w:between w:val="nil"/>
              </w:pBdr>
              <w:spacing w:line="240" w:lineRule="auto"/>
              <w:ind w:left="0" w:right="-132"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Title</w:t>
            </w:r>
          </w:p>
        </w:tc>
        <w:tc>
          <w:tcPr>
            <w:tcW w:w="3417"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5B7179FE"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724B030D" w14:textId="77777777" w:rsidTr="00DF1AF4">
        <w:trPr>
          <w:trHeight w:val="457"/>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56B6530"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No.</w:t>
            </w: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5C8DD"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32C7ABBD" w14:textId="77777777" w:rsidR="00184520" w:rsidRDefault="00160F29" w:rsidP="00BB4F96">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Department</w:t>
            </w:r>
          </w:p>
        </w:tc>
        <w:tc>
          <w:tcPr>
            <w:tcW w:w="3417"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31144941"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BB4F96" w14:paraId="1796A5B7" w14:textId="77777777" w:rsidTr="00DF1AF4">
        <w:trPr>
          <w:trHeight w:val="458"/>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75AB237" w14:textId="77777777" w:rsidR="00BB4F96" w:rsidRDefault="00BB4F96">
            <w:pPr>
              <w:pBdr>
                <w:top w:val="nil"/>
                <w:left w:val="nil"/>
                <w:bottom w:val="nil"/>
                <w:right w:val="nil"/>
                <w:between w:val="nil"/>
              </w:pBdr>
              <w:spacing w:line="240" w:lineRule="auto"/>
              <w:ind w:left="0" w:hanging="2"/>
              <w:jc w:val="center"/>
              <w:rPr>
                <w:rFonts w:ascii="Times New Roman" w:hAnsi="Times New Roman" w:cs="Times New Roman"/>
                <w:color w:val="000000"/>
                <w:szCs w:val="24"/>
              </w:rPr>
            </w:pPr>
            <w:r>
              <w:rPr>
                <w:rFonts w:ascii="Times New Roman" w:hAnsi="Times New Roman" w:cs="Times New Roman" w:hint="eastAsia"/>
                <w:color w:val="000000"/>
                <w:szCs w:val="24"/>
              </w:rPr>
              <w:t>R</w:t>
            </w:r>
            <w:r>
              <w:rPr>
                <w:rFonts w:ascii="Times New Roman" w:hAnsi="Times New Roman" w:cs="Times New Roman"/>
                <w:color w:val="000000"/>
                <w:szCs w:val="24"/>
              </w:rPr>
              <w:t>equired/</w:t>
            </w:r>
          </w:p>
          <w:p w14:paraId="768CBADD" w14:textId="05B56C62" w:rsidR="00BB4F96" w:rsidRPr="00BB4F96" w:rsidRDefault="00BB4F96">
            <w:pPr>
              <w:pBdr>
                <w:top w:val="nil"/>
                <w:left w:val="nil"/>
                <w:bottom w:val="nil"/>
                <w:right w:val="nil"/>
                <w:between w:val="nil"/>
              </w:pBdr>
              <w:spacing w:line="240" w:lineRule="auto"/>
              <w:ind w:left="0" w:hanging="2"/>
              <w:jc w:val="center"/>
              <w:rPr>
                <w:rFonts w:ascii="Times New Roman" w:hAnsi="Times New Roman" w:cs="Times New Roman" w:hint="eastAsia"/>
                <w:color w:val="000000"/>
                <w:szCs w:val="24"/>
              </w:rPr>
            </w:pPr>
            <w:r>
              <w:rPr>
                <w:rFonts w:ascii="Times New Roman" w:hAnsi="Times New Roman" w:cs="Times New Roman" w:hint="eastAsia"/>
                <w:color w:val="000000"/>
                <w:szCs w:val="24"/>
              </w:rPr>
              <w:t>E</w:t>
            </w:r>
            <w:r>
              <w:rPr>
                <w:rFonts w:ascii="Times New Roman" w:hAnsi="Times New Roman" w:cs="Times New Roman"/>
                <w:color w:val="000000"/>
                <w:szCs w:val="24"/>
              </w:rPr>
              <w:t>lective</w:t>
            </w: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E99D3C" w14:textId="77777777" w:rsidR="00BB4F96" w:rsidRDefault="00BB4F96">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1041BE79" w14:textId="3D67A43B" w:rsidR="00BB4F96" w:rsidRPr="00BB4F96" w:rsidRDefault="00BB4F96" w:rsidP="00BB4F96">
            <w:pPr>
              <w:pBdr>
                <w:top w:val="nil"/>
                <w:left w:val="nil"/>
                <w:bottom w:val="nil"/>
                <w:right w:val="nil"/>
                <w:between w:val="nil"/>
              </w:pBdr>
              <w:spacing w:line="240" w:lineRule="auto"/>
              <w:ind w:left="0" w:right="-132" w:hanging="2"/>
              <w:rPr>
                <w:rFonts w:ascii="Times New Roman" w:eastAsia="Times New Roman" w:hAnsi="Times New Roman" w:cs="Times New Roman"/>
                <w:color w:val="000000"/>
                <w:szCs w:val="24"/>
              </w:rPr>
            </w:pPr>
            <w:r w:rsidRPr="00BB4F96">
              <w:rPr>
                <w:rFonts w:ascii="Times New Roman" w:eastAsia="新細明體" w:hAnsi="Times New Roman" w:cs="Times New Roman"/>
                <w:color w:val="000000"/>
                <w:szCs w:val="24"/>
              </w:rPr>
              <w:t>Course Hours</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4534D9DC" w14:textId="77777777" w:rsidR="00BB4F96" w:rsidRDefault="00BB4F96">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2031DF1E" w14:textId="77777777" w:rsidTr="00DF1AF4">
        <w:trPr>
          <w:trHeight w:val="458"/>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E4C2A1A"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Credit Hours </w:t>
            </w: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F80915"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688111BD" w14:textId="77777777" w:rsidR="00184520" w:rsidRDefault="00160F29" w:rsidP="00BB4F96">
            <w:pPr>
              <w:pBdr>
                <w:top w:val="nil"/>
                <w:left w:val="nil"/>
                <w:bottom w:val="nil"/>
                <w:right w:val="nil"/>
                <w:between w:val="nil"/>
              </w:pBdr>
              <w:spacing w:line="240" w:lineRule="auto"/>
              <w:ind w:left="0" w:right="-132"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Level</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A9278D2"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443A662E" w14:textId="77777777" w:rsidTr="00DF1AF4">
        <w:trPr>
          <w:trHeight w:val="458"/>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44938AC" w14:textId="77777777" w:rsidR="00184520" w:rsidRDefault="00160F29">
            <w:pPr>
              <w:pBdr>
                <w:top w:val="nil"/>
                <w:left w:val="nil"/>
                <w:bottom w:val="nil"/>
                <w:right w:val="nil"/>
                <w:between w:val="nil"/>
              </w:pBdr>
              <w:spacing w:line="240" w:lineRule="auto"/>
              <w:ind w:left="0" w:right="-12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Number of Enrolled Students</w:t>
            </w: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FEFDA"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16718871" w14:textId="77D78EF0" w:rsidR="00184520" w:rsidRDefault="00160F29" w:rsidP="00BB4F96">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Classroom Location</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C8C0F79"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u w:val="single"/>
              </w:rPr>
            </w:pPr>
          </w:p>
        </w:tc>
      </w:tr>
      <w:tr w:rsidR="00184520" w14:paraId="54E189FB" w14:textId="77777777" w:rsidTr="00DF1AF4">
        <w:trPr>
          <w:cantSplit/>
          <w:trHeight w:val="458"/>
          <w:jc w:val="center"/>
        </w:trPr>
        <w:tc>
          <w:tcPr>
            <w:tcW w:w="1828" w:type="dxa"/>
            <w:vMerge w:val="restart"/>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F6EC8A8"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Instructor Information</w:t>
            </w:r>
          </w:p>
          <w:p w14:paraId="2814959F" w14:textId="77777777" w:rsidR="00184520" w:rsidRDefault="00160F29">
            <w:pPr>
              <w:pBdr>
                <w:top w:val="nil"/>
                <w:left w:val="nil"/>
                <w:bottom w:val="nil"/>
                <w:right w:val="nil"/>
                <w:between w:val="nil"/>
              </w:pBdr>
              <w:spacing w:line="240" w:lineRule="auto"/>
              <w:ind w:left="0" w:right="-12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 w:val="20"/>
                <w:szCs w:val="20"/>
              </w:rPr>
              <w:t>(</w:t>
            </w:r>
            <w:proofErr w:type="gramStart"/>
            <w:r>
              <w:rPr>
                <w:rFonts w:ascii="Times New Roman" w:eastAsia="Times New Roman" w:hAnsi="Times New Roman" w:cs="Times New Roman"/>
                <w:color w:val="000000"/>
                <w:sz w:val="20"/>
                <w:szCs w:val="20"/>
              </w:rPr>
              <w:t>multiple</w:t>
            </w:r>
            <w:proofErr w:type="gramEnd"/>
            <w:r>
              <w:rPr>
                <w:rFonts w:ascii="Times New Roman" w:eastAsia="Times New Roman" w:hAnsi="Times New Roman" w:cs="Times New Roman"/>
                <w:color w:val="000000"/>
                <w:sz w:val="20"/>
                <w:szCs w:val="20"/>
              </w:rPr>
              <w:t xml:space="preserve"> instructors should be listed separately)</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BCBE44"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Name</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DC17D0"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058A49A1" w14:textId="77777777" w:rsidR="00184520" w:rsidRDefault="00160F29" w:rsidP="00BB4F96">
            <w:pPr>
              <w:pBdr>
                <w:top w:val="nil"/>
                <w:left w:val="nil"/>
                <w:bottom w:val="nil"/>
                <w:right w:val="nil"/>
                <w:between w:val="nil"/>
              </w:pBdr>
              <w:tabs>
                <w:tab w:val="left" w:pos="0"/>
              </w:tabs>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Tel.</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25374868"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u w:val="single"/>
              </w:rPr>
            </w:pPr>
          </w:p>
        </w:tc>
      </w:tr>
      <w:tr w:rsidR="00184520" w14:paraId="3D32BADD" w14:textId="77777777" w:rsidTr="00DF1AF4">
        <w:trPr>
          <w:cantSplit/>
          <w:trHeight w:val="458"/>
          <w:jc w:val="center"/>
        </w:trPr>
        <w:tc>
          <w:tcPr>
            <w:tcW w:w="1828"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B7757F8" w14:textId="77777777" w:rsidR="00184520" w:rsidRDefault="00184520">
            <w:pPr>
              <w:pBdr>
                <w:top w:val="nil"/>
                <w:left w:val="nil"/>
                <w:bottom w:val="nil"/>
                <w:right w:val="nil"/>
                <w:between w:val="nil"/>
              </w:pBdr>
              <w:spacing w:line="276" w:lineRule="auto"/>
              <w:ind w:left="0" w:hanging="2"/>
              <w:rPr>
                <w:rFonts w:ascii="Times New Roman" w:eastAsia="Times New Roman" w:hAnsi="Times New Roman" w:cs="Times New Roman"/>
                <w:color w:val="000000"/>
                <w:szCs w:val="24"/>
                <w:u w:val="single"/>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6B39D"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Position Title</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564E0"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157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258BD339" w14:textId="77777777" w:rsidR="00184520" w:rsidRDefault="00160F29" w:rsidP="00BB4F96">
            <w:pPr>
              <w:pBdr>
                <w:top w:val="nil"/>
                <w:left w:val="nil"/>
                <w:bottom w:val="nil"/>
                <w:right w:val="nil"/>
                <w:between w:val="nil"/>
              </w:pBdr>
              <w:tabs>
                <w:tab w:val="left" w:pos="0"/>
              </w:tabs>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E-mail</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032F020"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u w:val="single"/>
              </w:rPr>
            </w:pPr>
          </w:p>
        </w:tc>
      </w:tr>
      <w:tr w:rsidR="00184520" w14:paraId="78E8A0E1" w14:textId="77777777" w:rsidTr="00DF1AF4">
        <w:trPr>
          <w:cantSplit/>
          <w:trHeight w:val="370"/>
          <w:jc w:val="center"/>
        </w:trPr>
        <w:tc>
          <w:tcPr>
            <w:tcW w:w="1828"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E3795D0" w14:textId="77777777" w:rsidR="00184520" w:rsidRDefault="00184520">
            <w:pPr>
              <w:pBdr>
                <w:top w:val="nil"/>
                <w:left w:val="nil"/>
                <w:bottom w:val="nil"/>
                <w:right w:val="nil"/>
                <w:between w:val="nil"/>
              </w:pBdr>
              <w:spacing w:line="276" w:lineRule="auto"/>
              <w:ind w:left="0" w:hanging="2"/>
              <w:rPr>
                <w:rFonts w:ascii="Times New Roman" w:eastAsia="Times New Roman" w:hAnsi="Times New Roman" w:cs="Times New Roman"/>
                <w:color w:val="000000"/>
                <w:szCs w:val="24"/>
                <w:u w:val="single"/>
              </w:rPr>
            </w:pPr>
          </w:p>
        </w:tc>
        <w:tc>
          <w:tcPr>
            <w:tcW w:w="367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B3983" w14:textId="2AA7C21F" w:rsidR="00184520" w:rsidRDefault="00183265" w:rsidP="00BB4F96">
            <w:pPr>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szCs w:val="24"/>
              </w:rPr>
            </w:pPr>
            <w:r>
              <w:rPr>
                <w:rFonts w:ascii="標楷體" w:eastAsia="標楷體" w:hAnsi="標楷體" w:cs="標楷體"/>
                <w:color w:val="000000"/>
                <w:szCs w:val="24"/>
              </w:rPr>
              <w:t>□</w:t>
            </w:r>
            <w:r w:rsidR="00BB4F96">
              <w:rPr>
                <w:rFonts w:ascii="Times New Roman" w:eastAsia="Times New Roman" w:hAnsi="Times New Roman" w:cs="Times New Roman"/>
                <w:color w:val="000000"/>
                <w:szCs w:val="24"/>
              </w:rPr>
              <w:t xml:space="preserve"> </w:t>
            </w:r>
            <w:r w:rsidR="00160F29">
              <w:rPr>
                <w:rFonts w:ascii="Times New Roman" w:eastAsia="Times New Roman" w:hAnsi="Times New Roman" w:cs="Times New Roman"/>
                <w:color w:val="000000"/>
                <w:szCs w:val="24"/>
              </w:rPr>
              <w:t>Full-time</w:t>
            </w:r>
            <w:r w:rsidR="00BB4F96">
              <w:rPr>
                <w:rFonts w:ascii="Times New Roman" w:eastAsia="Times New Roman" w:hAnsi="Times New Roman" w:cs="Times New Roman"/>
                <w:color w:val="000000"/>
                <w:szCs w:val="24"/>
              </w:rPr>
              <w:t xml:space="preserve">   </w:t>
            </w:r>
            <w:r w:rsidR="00160F29">
              <w:rPr>
                <w:rFonts w:ascii="Times New Roman" w:eastAsia="Times New Roman" w:hAnsi="Times New Roman" w:cs="Times New Roman"/>
                <w:color w:val="000000"/>
                <w:szCs w:val="24"/>
              </w:rPr>
              <w:t xml:space="preserve"> </w:t>
            </w:r>
            <w:r>
              <w:rPr>
                <w:rFonts w:ascii="標楷體" w:eastAsia="標楷體" w:hAnsi="標楷體" w:cs="標楷體"/>
                <w:color w:val="000000"/>
                <w:szCs w:val="24"/>
              </w:rPr>
              <w:t>□</w:t>
            </w:r>
            <w:r w:rsidR="00160F29">
              <w:rPr>
                <w:rFonts w:ascii="Times New Roman" w:eastAsia="Times New Roman" w:hAnsi="Times New Roman" w:cs="Times New Roman"/>
                <w:color w:val="000000"/>
                <w:szCs w:val="24"/>
              </w:rPr>
              <w:t xml:space="preserve"> </w:t>
            </w:r>
            <w:r w:rsidR="00160F29">
              <w:rPr>
                <w:rFonts w:ascii="Times New Roman" w:eastAsia="Times New Roman" w:hAnsi="Times New Roman" w:cs="Times New Roman"/>
                <w:color w:val="000000"/>
                <w:szCs w:val="24"/>
              </w:rPr>
              <w:t xml:space="preserve">Contract-based </w:t>
            </w:r>
          </w:p>
          <w:p w14:paraId="335A0E1D" w14:textId="7EB49F0F" w:rsidR="00184520" w:rsidRDefault="00183265">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r>
              <w:rPr>
                <w:rFonts w:ascii="標楷體" w:eastAsia="標楷體" w:hAnsi="標楷體" w:cs="標楷體"/>
                <w:color w:val="000000"/>
                <w:szCs w:val="24"/>
              </w:rPr>
              <w:t>□</w:t>
            </w:r>
            <w:r w:rsidR="00160F29">
              <w:rPr>
                <w:rFonts w:ascii="Times New Roman" w:eastAsia="Times New Roman" w:hAnsi="Times New Roman" w:cs="Times New Roman"/>
                <w:color w:val="000000"/>
                <w:szCs w:val="24"/>
              </w:rPr>
              <w:t xml:space="preserve"> Part-time </w:t>
            </w:r>
          </w:p>
        </w:tc>
        <w:tc>
          <w:tcPr>
            <w:tcW w:w="1572" w:type="dxa"/>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vAlign w:val="center"/>
          </w:tcPr>
          <w:p w14:paraId="20DC38DE" w14:textId="77777777" w:rsidR="00184520" w:rsidRDefault="00160F29" w:rsidP="00BB4F96">
            <w:pPr>
              <w:pBdr>
                <w:top w:val="nil"/>
                <w:left w:val="nil"/>
                <w:bottom w:val="nil"/>
                <w:right w:val="nil"/>
                <w:between w:val="nil"/>
              </w:pBdr>
              <w:tabs>
                <w:tab w:val="left" w:pos="0"/>
              </w:tabs>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Affiliated Department</w:t>
            </w:r>
          </w:p>
        </w:tc>
        <w:tc>
          <w:tcPr>
            <w:tcW w:w="3417"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B7E5751"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u w:val="single"/>
              </w:rPr>
            </w:pPr>
          </w:p>
        </w:tc>
      </w:tr>
      <w:tr w:rsidR="00184520" w14:paraId="12885005" w14:textId="77777777" w:rsidTr="00DF1AF4">
        <w:trPr>
          <w:trHeight w:val="1680"/>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F70CB81"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Application Document</w:t>
            </w:r>
          </w:p>
          <w:p w14:paraId="753BDFC3"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Download URL  </w:t>
            </w:r>
          </w:p>
        </w:tc>
        <w:tc>
          <w:tcPr>
            <w:tcW w:w="8662"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5043C1F"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Instructors should upload the application documents to the cloud storage (please refer to the submission guidelines on the last page) and share the shortened download URL below (the common URL shortener: </w:t>
            </w:r>
            <w:hyperlink r:id="rId10">
              <w:r>
                <w:rPr>
                  <w:rFonts w:ascii="Times New Roman" w:eastAsia="Times New Roman" w:hAnsi="Times New Roman" w:cs="Times New Roman"/>
                  <w:color w:val="0563C1"/>
                  <w:szCs w:val="24"/>
                  <w:u w:val="single"/>
                </w:rPr>
                <w:t>https://</w:t>
              </w:r>
              <w:r>
                <w:rPr>
                  <w:rFonts w:ascii="Times New Roman" w:eastAsia="Times New Roman" w:hAnsi="Times New Roman" w:cs="Times New Roman"/>
                  <w:color w:val="0563C1"/>
                  <w:szCs w:val="24"/>
                  <w:u w:val="single"/>
                </w:rPr>
                <w:t>reurl.cc/main/tw</w:t>
              </w:r>
            </w:hyperlink>
            <w:r>
              <w:rPr>
                <w:rFonts w:ascii="Times New Roman" w:eastAsia="Times New Roman" w:hAnsi="Times New Roman" w:cs="Times New Roman"/>
                <w:color w:val="000000"/>
                <w:szCs w:val="24"/>
              </w:rPr>
              <w:t>).</w:t>
            </w:r>
          </w:p>
          <w:p w14:paraId="5E832389"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p w14:paraId="67F73A66"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sdt>
              <w:sdtPr>
                <w:tag w:val="goog_rdk_6"/>
                <w:id w:val="-551701539"/>
              </w:sdtPr>
              <w:sdtEndPr/>
              <w:sdtContent>
                <w:r w:rsidRPr="00EC206B">
                  <w:rPr>
                    <w:rFonts w:ascii="Times New Roman" w:eastAsia="Gungsuh" w:hAnsi="Times New Roman" w:cs="Times New Roman"/>
                    <w:color w:val="000000"/>
                    <w:szCs w:val="24"/>
                  </w:rPr>
                  <w:t>Download URL</w:t>
                </w:r>
                <w:r w:rsidRPr="00EC206B">
                  <w:rPr>
                    <w:rFonts w:ascii="Times New Roman" w:eastAsia="Gungsuh" w:hAnsi="Times New Roman" w:cs="Times New Roman"/>
                    <w:color w:val="000000"/>
                    <w:szCs w:val="24"/>
                  </w:rPr>
                  <w:t>：</w:t>
                </w:r>
              </w:sdtContent>
            </w:sdt>
          </w:p>
        </w:tc>
      </w:tr>
    </w:tbl>
    <w:tbl>
      <w:tblPr>
        <w:tblStyle w:val="aff"/>
        <w:tblW w:w="10490" w:type="dxa"/>
        <w:jc w:val="center"/>
        <w:tblInd w:w="0" w:type="dxa"/>
        <w:tblLayout w:type="fixed"/>
        <w:tblLook w:val="0000" w:firstRow="0" w:lastRow="0" w:firstColumn="0" w:lastColumn="0" w:noHBand="0" w:noVBand="0"/>
      </w:tblPr>
      <w:tblGrid>
        <w:gridCol w:w="1828"/>
        <w:gridCol w:w="8662"/>
      </w:tblGrid>
      <w:tr w:rsidR="00184520" w14:paraId="75602C3A" w14:textId="77777777" w:rsidTr="00DF1AF4">
        <w:trPr>
          <w:trHeight w:val="829"/>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13FE218" w14:textId="28207489" w:rsidR="00184520" w:rsidRDefault="00160F29">
            <w:pPr>
              <w:pBdr>
                <w:top w:val="nil"/>
                <w:left w:val="nil"/>
                <w:bottom w:val="nil"/>
                <w:right w:val="nil"/>
                <w:between w:val="nil"/>
              </w:pBdr>
              <w:spacing w:line="240" w:lineRule="auto"/>
              <w:ind w:left="0" w:right="17" w:hanging="2"/>
              <w:jc w:val="center"/>
              <w:rPr>
                <w:rFonts w:ascii="Times New Roman" w:eastAsia="Times New Roman" w:hAnsi="Times New Roman" w:cs="Times New Roman"/>
                <w:color w:val="000000"/>
                <w:szCs w:val="24"/>
                <w:highlight w:val="yellow"/>
              </w:rPr>
            </w:pPr>
            <w:r>
              <w:br w:type="page"/>
            </w:r>
            <w:r>
              <w:rPr>
                <w:rFonts w:ascii="Times New Roman" w:eastAsia="Times New Roman" w:hAnsi="Times New Roman" w:cs="Times New Roman"/>
                <w:color w:val="000000"/>
                <w:szCs w:val="24"/>
              </w:rPr>
              <w:t>Is this an EMI course</w:t>
            </w:r>
          </w:p>
        </w:tc>
        <w:tc>
          <w:tcPr>
            <w:tcW w:w="8662"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AD1957A" w14:textId="1D20842D" w:rsidR="00184520" w:rsidRDefault="00183265">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highlight w:val="yellow"/>
              </w:rPr>
            </w:pPr>
            <w:r>
              <w:rPr>
                <w:rFonts w:ascii="標楷體" w:eastAsia="標楷體" w:hAnsi="標楷體" w:cs="標楷體"/>
                <w:color w:val="000000"/>
                <w:szCs w:val="24"/>
              </w:rPr>
              <w:t>□</w:t>
            </w:r>
            <w:r w:rsidR="00160F29">
              <w:rPr>
                <w:rFonts w:ascii="Times New Roman" w:eastAsia="Times New Roman" w:hAnsi="Times New Roman" w:cs="Times New Roman"/>
                <w:color w:val="000000"/>
                <w:szCs w:val="24"/>
              </w:rPr>
              <w:t xml:space="preserve"> Yes </w:t>
            </w:r>
            <w:r w:rsidR="00160F29">
              <w:rPr>
                <w:rFonts w:ascii="Times New Roman" w:eastAsia="Times New Roman" w:hAnsi="Times New Roman" w:cs="Times New Roman"/>
                <w:i/>
                <w:color w:val="A5A5A5"/>
                <w:szCs w:val="24"/>
              </w:rPr>
              <w:t>(Only the courses that meet the criteria for the EMI incentive program of NTUST are eligible for application)</w:t>
            </w:r>
          </w:p>
        </w:tc>
      </w:tr>
      <w:tr w:rsidR="00184520" w14:paraId="28629E0E" w14:textId="77777777" w:rsidTr="00DF1AF4">
        <w:trPr>
          <w:trHeight w:val="2404"/>
          <w:jc w:val="center"/>
        </w:trPr>
        <w:tc>
          <w:tcPr>
            <w:tcW w:w="182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58DB525"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Record of </w:t>
            </w:r>
          </w:p>
          <w:p w14:paraId="286AFA86"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FF0000"/>
                <w:szCs w:val="24"/>
              </w:rPr>
            </w:pPr>
            <w:r>
              <w:rPr>
                <w:rFonts w:ascii="Times New Roman" w:eastAsia="Times New Roman" w:hAnsi="Times New Roman" w:cs="Times New Roman"/>
                <w:color w:val="000000"/>
                <w:szCs w:val="24"/>
              </w:rPr>
              <w:t>Rewards</w:t>
            </w:r>
          </w:p>
        </w:tc>
        <w:tc>
          <w:tcPr>
            <w:tcW w:w="8662"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B19B55B" w14:textId="77777777" w:rsidR="00184520" w:rsidRDefault="00160F29">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The instructor should indicate whether this course has received any teaching rewards in the past years: </w:t>
            </w:r>
          </w:p>
          <w:p w14:paraId="144F3343"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標楷體" w:eastAsia="標楷體" w:hAnsi="標楷體" w:cs="標楷體"/>
                <w:color w:val="000000"/>
                <w:szCs w:val="24"/>
              </w:rPr>
              <w:t xml:space="preserve">□ </w:t>
            </w:r>
            <w:r>
              <w:rPr>
                <w:rFonts w:ascii="Times New Roman" w:eastAsia="Times New Roman" w:hAnsi="Times New Roman" w:cs="Times New Roman"/>
                <w:color w:val="000000"/>
                <w:szCs w:val="24"/>
              </w:rPr>
              <w:t>No, this course has not received any rewards. (Please proceed directly to the second part)</w:t>
            </w:r>
          </w:p>
          <w:p w14:paraId="3D6E4497"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標楷體" w:eastAsia="標楷體" w:hAnsi="標楷體" w:cs="標楷體"/>
                <w:color w:val="000000"/>
                <w:szCs w:val="24"/>
              </w:rPr>
              <w:t>□</w:t>
            </w:r>
            <w:r>
              <w:rPr>
                <w:rFonts w:ascii="Times New Roman" w:eastAsia="Times New Roman" w:hAnsi="Times New Roman" w:cs="Times New Roman"/>
                <w:color w:val="000000"/>
                <w:szCs w:val="24"/>
              </w:rPr>
              <w:t xml:space="preserve"> Yes, this course has previously received EMI Teaching Skills Enhancement Rewards or Innovative Teaching Awards. (Please continue to complete the following information)</w:t>
            </w:r>
          </w:p>
          <w:p w14:paraId="4A4A37FC"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bl>
            <w:tblPr>
              <w:tblStyle w:val="aff0"/>
              <w:tblW w:w="8714" w:type="dxa"/>
              <w:tblInd w:w="0" w:type="dxa"/>
              <w:tblLayout w:type="fixed"/>
              <w:tblLook w:val="0000" w:firstRow="0" w:lastRow="0" w:firstColumn="0" w:lastColumn="0" w:noHBand="0" w:noVBand="0"/>
            </w:tblPr>
            <w:tblGrid>
              <w:gridCol w:w="1523"/>
              <w:gridCol w:w="2423"/>
              <w:gridCol w:w="4768"/>
            </w:tblGrid>
            <w:tr w:rsidR="00184520" w14:paraId="34D65DC6" w14:textId="77777777">
              <w:tc>
                <w:tcPr>
                  <w:tcW w:w="152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52A44D"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 semester of being rewarded</w:t>
                  </w:r>
                </w:p>
              </w:tc>
              <w:tc>
                <w:tcPr>
                  <w:tcW w:w="24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75EB13"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 received reward</w:t>
                  </w:r>
                </w:p>
              </w:tc>
              <w:tc>
                <w:tcPr>
                  <w:tcW w:w="47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C80E39"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Explanation of content differences</w:t>
                  </w:r>
                </w:p>
              </w:tc>
            </w:tr>
            <w:tr w:rsidR="00184520" w14:paraId="54F9A14D" w14:textId="77777777">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85032"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2423" w:type="dxa"/>
                  <w:tcBorders>
                    <w:top w:val="single" w:sz="4" w:space="0" w:color="000000"/>
                    <w:left w:val="single" w:sz="4" w:space="0" w:color="000000"/>
                    <w:bottom w:val="single" w:sz="4" w:space="0" w:color="000000"/>
                    <w:right w:val="single" w:sz="4" w:space="0" w:color="000000"/>
                  </w:tcBorders>
                </w:tcPr>
                <w:p w14:paraId="6B894AC7"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6B27A"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23A7441B" w14:textId="77777777">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DDC8B"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2423" w:type="dxa"/>
                  <w:tcBorders>
                    <w:top w:val="single" w:sz="4" w:space="0" w:color="000000"/>
                    <w:left w:val="single" w:sz="4" w:space="0" w:color="000000"/>
                    <w:bottom w:val="single" w:sz="4" w:space="0" w:color="000000"/>
                    <w:right w:val="single" w:sz="4" w:space="0" w:color="000000"/>
                  </w:tcBorders>
                </w:tcPr>
                <w:p w14:paraId="33F2849B"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60C6A"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bl>
          <w:p w14:paraId="62EC948D"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p w14:paraId="290BCFC6"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Note: The instructor should explain the differences in the course content between this application and the two most recent ones with rewards within the past three years. In </w:t>
            </w:r>
            <w:r>
              <w:rPr>
                <w:rFonts w:ascii="Times New Roman" w:eastAsia="Times New Roman" w:hAnsi="Times New Roman" w:cs="Times New Roman"/>
                <w:color w:val="000000"/>
                <w:szCs w:val="24"/>
              </w:rPr>
              <w:lastRenderedPageBreak/>
              <w:t>addition to the comprehensive explanations, please specifically focus on the differ</w:t>
            </w:r>
            <w:r>
              <w:rPr>
                <w:rFonts w:ascii="Times New Roman" w:eastAsia="Times New Roman" w:hAnsi="Times New Roman" w:cs="Times New Roman"/>
                <w:color w:val="000000"/>
                <w:szCs w:val="24"/>
              </w:rPr>
              <w:t>ences in EMI teaching techniques enhancement (e.g., Are there any updates in teaching materials and lesson plans? Are there any attempts to different teaching themes?). Please provide explanations of no less than 300 words. The instructor should also provi</w:t>
            </w:r>
            <w:r>
              <w:rPr>
                <w:rFonts w:ascii="Times New Roman" w:eastAsia="Times New Roman" w:hAnsi="Times New Roman" w:cs="Times New Roman"/>
                <w:color w:val="000000"/>
                <w:szCs w:val="24"/>
              </w:rPr>
              <w:t>de the application forms for the semester in which the instructor was rewarded for the committee’s reference (Please refer to the last page of the application form for the submission guidelines).</w:t>
            </w:r>
          </w:p>
          <w:p w14:paraId="452E9DA5"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73991340" w14:textId="77777777" w:rsidTr="00FA4D75">
        <w:trPr>
          <w:trHeight w:val="2004"/>
          <w:jc w:val="center"/>
        </w:trPr>
        <w:tc>
          <w:tcPr>
            <w:tcW w:w="1828" w:type="dxa"/>
            <w:tcBorders>
              <w:top w:val="single" w:sz="4" w:space="0" w:color="000000"/>
              <w:left w:val="single" w:sz="12" w:space="0" w:color="000000"/>
              <w:bottom w:val="single" w:sz="12" w:space="0" w:color="auto"/>
              <w:right w:val="single" w:sz="4" w:space="0" w:color="000000"/>
            </w:tcBorders>
            <w:tcMar>
              <w:top w:w="0" w:type="dxa"/>
              <w:left w:w="108" w:type="dxa"/>
              <w:bottom w:w="0" w:type="dxa"/>
              <w:right w:w="108" w:type="dxa"/>
            </w:tcMar>
            <w:vAlign w:val="center"/>
          </w:tcPr>
          <w:p w14:paraId="6A565421"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lastRenderedPageBreak/>
              <w:t>Video Authorization Consent</w:t>
            </w:r>
          </w:p>
        </w:tc>
        <w:tc>
          <w:tcPr>
            <w:tcW w:w="8662" w:type="dxa"/>
            <w:tcBorders>
              <w:top w:val="single" w:sz="4" w:space="0" w:color="000000"/>
              <w:left w:val="single" w:sz="4" w:space="0" w:color="000000"/>
              <w:bottom w:val="single" w:sz="12" w:space="0" w:color="auto"/>
              <w:right w:val="single" w:sz="12" w:space="0" w:color="000000"/>
            </w:tcBorders>
            <w:tcMar>
              <w:top w:w="0" w:type="dxa"/>
              <w:left w:w="108" w:type="dxa"/>
              <w:bottom w:w="0" w:type="dxa"/>
              <w:right w:w="108" w:type="dxa"/>
            </w:tcMar>
            <w:vAlign w:val="center"/>
          </w:tcPr>
          <w:p w14:paraId="0CE6560D"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 instructor agrees to share the audiovisual recordings in the application on the digital platforms of NTUST and the OBEI.</w:t>
            </w:r>
          </w:p>
          <w:p w14:paraId="7B7FDEF3" w14:textId="77777777" w:rsidR="00184520" w:rsidRDefault="00160F29">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Cs w:val="24"/>
              </w:rPr>
            </w:pPr>
            <w:proofErr w:type="gramStart"/>
            <w:r>
              <w:rPr>
                <w:rFonts w:ascii="標楷體" w:eastAsia="標楷體" w:hAnsi="標楷體" w:cs="標楷體"/>
                <w:color w:val="000000"/>
                <w:szCs w:val="24"/>
              </w:rPr>
              <w:t>□</w:t>
            </w:r>
            <w:r>
              <w:rPr>
                <w:rFonts w:ascii="Times New Roman" w:eastAsia="Times New Roman" w:hAnsi="Times New Roman" w:cs="Times New Roman"/>
                <w:color w:val="000000"/>
                <w:szCs w:val="24"/>
              </w:rPr>
              <w:t xml:space="preserve">  Agree</w:t>
            </w:r>
            <w:proofErr w:type="gramEnd"/>
          </w:p>
        </w:tc>
      </w:tr>
    </w:tbl>
    <w:p w14:paraId="52846B92" w14:textId="765A72E8" w:rsidR="00184520" w:rsidRDefault="00160F29" w:rsidP="00DF1AF4">
      <w:pPr>
        <w:pBdr>
          <w:top w:val="nil"/>
          <w:left w:val="nil"/>
          <w:bottom w:val="nil"/>
          <w:right w:val="nil"/>
          <w:between w:val="nil"/>
        </w:pBdr>
        <w:tabs>
          <w:tab w:val="left" w:pos="630"/>
        </w:tabs>
        <w:spacing w:line="240" w:lineRule="auto"/>
        <w:ind w:left="0" w:hanging="2"/>
        <w:rPr>
          <w:rFonts w:eastAsia="Calibri"/>
          <w:color w:val="000000"/>
          <w:szCs w:val="24"/>
        </w:rPr>
      </w:pPr>
      <w:r>
        <w:rPr>
          <w:rFonts w:eastAsia="Calibri"/>
          <w:color w:val="000000"/>
          <w:szCs w:val="24"/>
        </w:rPr>
        <w:tab/>
      </w:r>
    </w:p>
    <w:tbl>
      <w:tblPr>
        <w:tblStyle w:val="aff1"/>
        <w:tblW w:w="10343" w:type="dxa"/>
        <w:jc w:val="center"/>
        <w:tblInd w:w="0" w:type="dxa"/>
        <w:tblBorders>
          <w:top w:val="single" w:sz="12" w:space="0" w:color="auto"/>
          <w:left w:val="single" w:sz="12" w:space="0" w:color="000000"/>
          <w:bottom w:val="single" w:sz="12" w:space="0" w:color="auto"/>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828"/>
        <w:gridCol w:w="8515"/>
      </w:tblGrid>
      <w:tr w:rsidR="00184520" w14:paraId="1B96A582" w14:textId="77777777" w:rsidTr="00DF1AF4">
        <w:trPr>
          <w:trHeight w:val="444"/>
          <w:jc w:val="center"/>
        </w:trPr>
        <w:tc>
          <w:tcPr>
            <w:tcW w:w="10343" w:type="dxa"/>
            <w:gridSpan w:val="2"/>
            <w:shd w:val="clear" w:color="auto" w:fill="FFF2CC"/>
            <w:tcMar>
              <w:top w:w="0" w:type="dxa"/>
              <w:left w:w="108" w:type="dxa"/>
              <w:bottom w:w="0" w:type="dxa"/>
              <w:right w:w="108" w:type="dxa"/>
            </w:tcMar>
          </w:tcPr>
          <w:p w14:paraId="6B439ACD" w14:textId="1E0E73F6" w:rsidR="00184520" w:rsidRDefault="00160F29">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r>
              <w:br w:type="page"/>
            </w:r>
            <w:r>
              <w:rPr>
                <w:rFonts w:ascii="Times New Roman" w:eastAsia="Times New Roman" w:hAnsi="Times New Roman" w:cs="Times New Roman"/>
                <w:b/>
                <w:color w:val="000000"/>
                <w:szCs w:val="24"/>
              </w:rPr>
              <w:t>Part Two: EMI Course Planning and Design</w:t>
            </w:r>
          </w:p>
        </w:tc>
      </w:tr>
      <w:tr w:rsidR="00184520" w14:paraId="5707EEEB" w14:textId="77777777" w:rsidTr="00DF1AF4">
        <w:trPr>
          <w:trHeight w:val="1124"/>
          <w:jc w:val="center"/>
        </w:trPr>
        <w:tc>
          <w:tcPr>
            <w:tcW w:w="1828" w:type="dxa"/>
            <w:tcMar>
              <w:top w:w="0" w:type="dxa"/>
              <w:left w:w="108" w:type="dxa"/>
              <w:bottom w:w="0" w:type="dxa"/>
              <w:right w:w="108" w:type="dxa"/>
            </w:tcMar>
            <w:vAlign w:val="center"/>
          </w:tcPr>
          <w:p w14:paraId="7D582997"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Objectives</w:t>
            </w:r>
          </w:p>
        </w:tc>
        <w:tc>
          <w:tcPr>
            <w:tcW w:w="8515" w:type="dxa"/>
            <w:tcMar>
              <w:top w:w="0" w:type="dxa"/>
              <w:left w:w="108" w:type="dxa"/>
              <w:bottom w:w="0" w:type="dxa"/>
              <w:right w:w="108" w:type="dxa"/>
            </w:tcMar>
            <w:vAlign w:val="center"/>
          </w:tcPr>
          <w:p w14:paraId="3A407CFE"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p>
        </w:tc>
      </w:tr>
      <w:tr w:rsidR="00184520" w14:paraId="3AE49EB4" w14:textId="77777777" w:rsidTr="00DF1AF4">
        <w:trPr>
          <w:trHeight w:val="1254"/>
          <w:jc w:val="center"/>
        </w:trPr>
        <w:tc>
          <w:tcPr>
            <w:tcW w:w="1828" w:type="dxa"/>
            <w:tcMar>
              <w:top w:w="0" w:type="dxa"/>
              <w:left w:w="108" w:type="dxa"/>
              <w:bottom w:w="0" w:type="dxa"/>
              <w:right w:w="108" w:type="dxa"/>
            </w:tcMar>
            <w:vAlign w:val="center"/>
          </w:tcPr>
          <w:p w14:paraId="6665949F"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Characteristics</w:t>
            </w:r>
          </w:p>
        </w:tc>
        <w:tc>
          <w:tcPr>
            <w:tcW w:w="8515" w:type="dxa"/>
            <w:tcMar>
              <w:top w:w="0" w:type="dxa"/>
              <w:left w:w="108" w:type="dxa"/>
              <w:bottom w:w="0" w:type="dxa"/>
              <w:right w:w="108" w:type="dxa"/>
            </w:tcMar>
          </w:tcPr>
          <w:p w14:paraId="62037D23" w14:textId="77777777" w:rsidR="00184520" w:rsidRDefault="00184520" w:rsidP="00DF1AF4">
            <w:pPr>
              <w:pBdr>
                <w:top w:val="nil"/>
                <w:left w:val="nil"/>
                <w:bottom w:val="nil"/>
                <w:right w:val="nil"/>
                <w:between w:val="nil"/>
              </w:pBdr>
              <w:spacing w:line="240" w:lineRule="auto"/>
              <w:ind w:leftChars="-104" w:left="-106" w:hangingChars="60" w:hanging="144"/>
              <w:jc w:val="both"/>
              <w:rPr>
                <w:rFonts w:ascii="Times New Roman" w:eastAsia="Times New Roman" w:hAnsi="Times New Roman" w:cs="Times New Roman"/>
                <w:color w:val="808080"/>
                <w:szCs w:val="24"/>
              </w:rPr>
            </w:pPr>
          </w:p>
        </w:tc>
      </w:tr>
      <w:tr w:rsidR="00184520" w14:paraId="74DA9266" w14:textId="77777777" w:rsidTr="00DF1AF4">
        <w:trPr>
          <w:trHeight w:val="1258"/>
          <w:jc w:val="center"/>
        </w:trPr>
        <w:tc>
          <w:tcPr>
            <w:tcW w:w="1828" w:type="dxa"/>
            <w:tcMar>
              <w:top w:w="0" w:type="dxa"/>
              <w:left w:w="108" w:type="dxa"/>
              <w:bottom w:w="0" w:type="dxa"/>
              <w:right w:w="108" w:type="dxa"/>
            </w:tcMar>
            <w:vAlign w:val="center"/>
          </w:tcPr>
          <w:p w14:paraId="6FA923F3"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Course Outline</w:t>
            </w:r>
          </w:p>
        </w:tc>
        <w:tc>
          <w:tcPr>
            <w:tcW w:w="8515" w:type="dxa"/>
            <w:tcMar>
              <w:top w:w="0" w:type="dxa"/>
              <w:left w:w="108" w:type="dxa"/>
              <w:bottom w:w="0" w:type="dxa"/>
              <w:right w:w="108" w:type="dxa"/>
            </w:tcMar>
            <w:vAlign w:val="center"/>
          </w:tcPr>
          <w:p w14:paraId="46D502D5"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0"/>
                <w:szCs w:val="20"/>
              </w:rPr>
            </w:pPr>
          </w:p>
        </w:tc>
      </w:tr>
      <w:tr w:rsidR="00184520" w14:paraId="19536B59" w14:textId="77777777" w:rsidTr="00DF1AF4">
        <w:trPr>
          <w:trHeight w:val="1263"/>
          <w:jc w:val="center"/>
        </w:trPr>
        <w:tc>
          <w:tcPr>
            <w:tcW w:w="1828" w:type="dxa"/>
            <w:tcBorders>
              <w:bottom w:val="single" w:sz="4" w:space="0" w:color="000000"/>
            </w:tcBorders>
            <w:tcMar>
              <w:top w:w="0" w:type="dxa"/>
              <w:left w:w="108" w:type="dxa"/>
              <w:bottom w:w="0" w:type="dxa"/>
              <w:right w:w="108" w:type="dxa"/>
            </w:tcMar>
            <w:vAlign w:val="center"/>
          </w:tcPr>
          <w:p w14:paraId="002F37EA"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Prerequisite Knowledge for Enrolled Students</w:t>
            </w:r>
          </w:p>
        </w:tc>
        <w:tc>
          <w:tcPr>
            <w:tcW w:w="8515" w:type="dxa"/>
            <w:tcBorders>
              <w:bottom w:val="single" w:sz="4" w:space="0" w:color="000000"/>
            </w:tcBorders>
            <w:tcMar>
              <w:top w:w="0" w:type="dxa"/>
              <w:left w:w="108" w:type="dxa"/>
              <w:bottom w:w="0" w:type="dxa"/>
              <w:right w:w="108" w:type="dxa"/>
            </w:tcMar>
            <w:vAlign w:val="center"/>
          </w:tcPr>
          <w:p w14:paraId="2E80AC01"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0"/>
                <w:szCs w:val="20"/>
              </w:rPr>
            </w:pPr>
          </w:p>
        </w:tc>
      </w:tr>
      <w:tr w:rsidR="00184520" w14:paraId="2B703601" w14:textId="77777777" w:rsidTr="00FA4D75">
        <w:trPr>
          <w:trHeight w:val="4029"/>
          <w:jc w:val="center"/>
        </w:trPr>
        <w:tc>
          <w:tcPr>
            <w:tcW w:w="1828" w:type="dxa"/>
            <w:tcBorders>
              <w:top w:val="single" w:sz="4" w:space="0" w:color="000000"/>
              <w:bottom w:val="single" w:sz="12" w:space="0" w:color="auto"/>
            </w:tcBorders>
            <w:tcMar>
              <w:top w:w="0" w:type="dxa"/>
              <w:left w:w="108" w:type="dxa"/>
              <w:bottom w:w="0" w:type="dxa"/>
              <w:right w:w="108" w:type="dxa"/>
            </w:tcMar>
            <w:vAlign w:val="center"/>
          </w:tcPr>
          <w:p w14:paraId="3049F40C" w14:textId="77777777" w:rsidR="00184520" w:rsidRDefault="00160F29">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Explanation of EMI Teaching Skills Enhancement</w:t>
            </w:r>
          </w:p>
        </w:tc>
        <w:tc>
          <w:tcPr>
            <w:tcW w:w="8515" w:type="dxa"/>
            <w:tcBorders>
              <w:top w:val="single" w:sz="4" w:space="0" w:color="000000"/>
              <w:bottom w:val="single" w:sz="12" w:space="0" w:color="auto"/>
            </w:tcBorders>
            <w:tcMar>
              <w:top w:w="0" w:type="dxa"/>
              <w:left w:w="108" w:type="dxa"/>
              <w:bottom w:w="0" w:type="dxa"/>
              <w:right w:w="108" w:type="dxa"/>
            </w:tcMar>
          </w:tcPr>
          <w:p w14:paraId="20244B79" w14:textId="77777777" w:rsidR="00184520" w:rsidRDefault="00160F29">
            <w:pPr>
              <w:pBdr>
                <w:top w:val="nil"/>
                <w:left w:val="nil"/>
                <w:bottom w:val="nil"/>
                <w:right w:val="nil"/>
                <w:between w:val="nil"/>
              </w:pBdr>
              <w:spacing w:after="240"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b/>
                <w:i/>
                <w:color w:val="A5A5A5"/>
                <w:szCs w:val="24"/>
              </w:rPr>
              <w:t>(Please describe in detail the specific teaching techniques and innovative features adopted in this course, such as lesson preparation, lesson plan design, course facilitation, classroom management, group discussions, project presentations, assessment meth</w:t>
            </w:r>
            <w:r>
              <w:rPr>
                <w:rFonts w:ascii="Times New Roman" w:eastAsia="Times New Roman" w:hAnsi="Times New Roman" w:cs="Times New Roman"/>
                <w:b/>
                <w:i/>
                <w:color w:val="A5A5A5"/>
                <w:szCs w:val="24"/>
              </w:rPr>
              <w:t>ods, etc. The description should be at least 300 words.)</w:t>
            </w:r>
          </w:p>
        </w:tc>
      </w:tr>
    </w:tbl>
    <w:tbl>
      <w:tblPr>
        <w:tblStyle w:val="aff2"/>
        <w:tblW w:w="10343" w:type="dxa"/>
        <w:jc w:val="center"/>
        <w:tblInd w:w="0" w:type="dxa"/>
        <w:tblLayout w:type="fixed"/>
        <w:tblLook w:val="0000" w:firstRow="0" w:lastRow="0" w:firstColumn="0" w:lastColumn="0" w:noHBand="0" w:noVBand="0"/>
      </w:tblPr>
      <w:tblGrid>
        <w:gridCol w:w="1828"/>
        <w:gridCol w:w="8515"/>
      </w:tblGrid>
      <w:tr w:rsidR="00183265" w14:paraId="62660B6C" w14:textId="77777777" w:rsidTr="00FA4D75">
        <w:trPr>
          <w:trHeight w:val="281"/>
          <w:jc w:val="center"/>
        </w:trPr>
        <w:tc>
          <w:tcPr>
            <w:tcW w:w="10343" w:type="dxa"/>
            <w:gridSpan w:val="2"/>
            <w:tcBorders>
              <w:top w:val="single" w:sz="12" w:space="0" w:color="auto"/>
              <w:left w:val="single" w:sz="12" w:space="0" w:color="000000"/>
              <w:bottom w:val="single" w:sz="4" w:space="0" w:color="000000"/>
              <w:right w:val="single" w:sz="12" w:space="0" w:color="000000"/>
            </w:tcBorders>
            <w:shd w:val="clear" w:color="auto" w:fill="FDF0CF"/>
            <w:tcMar>
              <w:top w:w="0" w:type="dxa"/>
              <w:left w:w="108" w:type="dxa"/>
              <w:bottom w:w="0" w:type="dxa"/>
              <w:right w:w="108" w:type="dxa"/>
            </w:tcMar>
          </w:tcPr>
          <w:p w14:paraId="0EBC21B6" w14:textId="0F23B0F8" w:rsidR="00183265" w:rsidRPr="00183265" w:rsidRDefault="00DF1AF4" w:rsidP="00183265">
            <w:pPr>
              <w:pBdr>
                <w:top w:val="nil"/>
                <w:left w:val="nil"/>
                <w:bottom w:val="nil"/>
                <w:right w:val="nil"/>
                <w:between w:val="nil"/>
              </w:pBdr>
              <w:spacing w:line="240" w:lineRule="auto"/>
              <w:ind w:left="0" w:hanging="2"/>
              <w:rPr>
                <w:rFonts w:hint="eastAsia"/>
              </w:rPr>
            </w:pPr>
            <w:r>
              <w:rPr>
                <w:rFonts w:ascii="Times New Roman" w:eastAsia="Times New Roman" w:hAnsi="Times New Roman" w:cs="Times New Roman"/>
                <w:b/>
                <w:color w:val="000000"/>
                <w:szCs w:val="24"/>
              </w:rPr>
              <w:lastRenderedPageBreak/>
              <w:t>Part Three: EMI Course Achievements and Review</w:t>
            </w:r>
            <w:r>
              <w:rPr>
                <w:rFonts w:ascii="Times New Roman" w:eastAsia="Times New Roman" w:hAnsi="Times New Roman" w:cs="Times New Roman"/>
                <w:b/>
                <w:color w:val="000000"/>
                <w:szCs w:val="24"/>
              </w:rPr>
              <w:tab/>
            </w:r>
          </w:p>
        </w:tc>
      </w:tr>
      <w:tr w:rsidR="00183265" w14:paraId="1AAFF7D8" w14:textId="77777777" w:rsidTr="00DF1AF4">
        <w:trPr>
          <w:trHeight w:val="1916"/>
          <w:jc w:val="center"/>
        </w:trPr>
        <w:tc>
          <w:tcPr>
            <w:tcW w:w="1828" w:type="dxa"/>
            <w:tcBorders>
              <w:top w:val="single" w:sz="4" w:space="0" w:color="auto"/>
              <w:left w:val="single" w:sz="12" w:space="0" w:color="000000"/>
              <w:bottom w:val="single" w:sz="4" w:space="0" w:color="000000"/>
              <w:right w:val="single" w:sz="4" w:space="0" w:color="000000"/>
            </w:tcBorders>
            <w:tcMar>
              <w:top w:w="0" w:type="dxa"/>
              <w:left w:w="108" w:type="dxa"/>
              <w:bottom w:w="0" w:type="dxa"/>
              <w:right w:w="108" w:type="dxa"/>
            </w:tcMar>
            <w:vAlign w:val="center"/>
          </w:tcPr>
          <w:p w14:paraId="149F23C8" w14:textId="50A5C545" w:rsidR="00183265" w:rsidRDefault="00183265" w:rsidP="00183265">
            <w:pPr>
              <w:pBdr>
                <w:top w:val="nil"/>
                <w:left w:val="nil"/>
                <w:bottom w:val="nil"/>
                <w:right w:val="nil"/>
                <w:between w:val="nil"/>
              </w:pBdr>
              <w:spacing w:line="240" w:lineRule="auto"/>
              <w:ind w:left="0" w:right="-91" w:hanging="2"/>
            </w:pPr>
            <w:r>
              <w:rPr>
                <w:rFonts w:ascii="Times New Roman" w:eastAsia="Times New Roman" w:hAnsi="Times New Roman" w:cs="Times New Roman"/>
                <w:color w:val="000000"/>
                <w:szCs w:val="24"/>
              </w:rPr>
              <w:t>The Influence and Effectiveness of EMI Teaching Skills Enhancement</w:t>
            </w:r>
          </w:p>
        </w:tc>
        <w:tc>
          <w:tcPr>
            <w:tcW w:w="8515" w:type="dxa"/>
            <w:tcBorders>
              <w:top w:val="single" w:sz="4" w:space="0" w:color="auto"/>
              <w:left w:val="single" w:sz="4" w:space="0" w:color="000000"/>
              <w:bottom w:val="single" w:sz="4" w:space="0" w:color="000000"/>
              <w:right w:val="single" w:sz="12" w:space="0" w:color="000000"/>
            </w:tcBorders>
            <w:tcMar>
              <w:top w:w="0" w:type="dxa"/>
              <w:left w:w="108" w:type="dxa"/>
              <w:bottom w:w="0" w:type="dxa"/>
              <w:right w:w="108" w:type="dxa"/>
            </w:tcMar>
            <w:vAlign w:val="center"/>
          </w:tcPr>
          <w:p w14:paraId="382C6874" w14:textId="169EED10" w:rsidR="00183265" w:rsidRDefault="00183265" w:rsidP="00183265">
            <w:pPr>
              <w:pBdr>
                <w:top w:val="nil"/>
                <w:left w:val="nil"/>
                <w:bottom w:val="nil"/>
                <w:right w:val="nil"/>
                <w:between w:val="nil"/>
              </w:pBdr>
              <w:spacing w:line="240" w:lineRule="auto"/>
              <w:ind w:left="0" w:hanging="2"/>
              <w:jc w:val="both"/>
              <w:rPr>
                <w:rFonts w:ascii="Times New Roman" w:eastAsia="Times New Roman" w:hAnsi="Times New Roman" w:cs="Times New Roman"/>
                <w:color w:val="808080"/>
                <w:szCs w:val="24"/>
              </w:rPr>
            </w:pPr>
            <w:r>
              <w:rPr>
                <w:rFonts w:ascii="Times New Roman" w:eastAsia="Times New Roman" w:hAnsi="Times New Roman" w:cs="Times New Roman"/>
                <w:color w:val="000000"/>
                <w:szCs w:val="24"/>
              </w:rPr>
              <w:t>The Influence and Effectiveness of EMI Teaching Skills Enhancement</w:t>
            </w:r>
          </w:p>
        </w:tc>
      </w:tr>
      <w:tr w:rsidR="00184520" w14:paraId="22436C02" w14:textId="77777777" w:rsidTr="00DF1AF4">
        <w:trPr>
          <w:trHeight w:val="1916"/>
          <w:jc w:val="center"/>
        </w:trPr>
        <w:tc>
          <w:tcPr>
            <w:tcW w:w="1828" w:type="dxa"/>
            <w:tcBorders>
              <w:top w:val="single" w:sz="4" w:space="0" w:color="auto"/>
              <w:left w:val="single" w:sz="12" w:space="0" w:color="000000"/>
              <w:bottom w:val="single" w:sz="4" w:space="0" w:color="000000"/>
              <w:right w:val="single" w:sz="4" w:space="0" w:color="000000"/>
            </w:tcBorders>
            <w:tcMar>
              <w:top w:w="0" w:type="dxa"/>
              <w:left w:w="108" w:type="dxa"/>
              <w:bottom w:w="0" w:type="dxa"/>
              <w:right w:w="108" w:type="dxa"/>
            </w:tcMar>
            <w:vAlign w:val="center"/>
          </w:tcPr>
          <w:p w14:paraId="5A6478CD" w14:textId="2B835CF1" w:rsidR="00184520" w:rsidRDefault="00160F29" w:rsidP="00EC206B">
            <w:pPr>
              <w:pBdr>
                <w:top w:val="nil"/>
                <w:left w:val="nil"/>
                <w:bottom w:val="nil"/>
                <w:right w:val="nil"/>
                <w:between w:val="nil"/>
              </w:pBdr>
              <w:spacing w:line="240" w:lineRule="auto"/>
              <w:ind w:left="0" w:right="-91" w:hanging="2"/>
              <w:rPr>
                <w:rFonts w:ascii="Times New Roman" w:eastAsia="Times New Roman" w:hAnsi="Times New Roman" w:cs="Times New Roman"/>
                <w:color w:val="000000"/>
                <w:szCs w:val="24"/>
              </w:rPr>
            </w:pPr>
            <w:r>
              <w:br w:type="page"/>
            </w:r>
            <w:r>
              <w:rPr>
                <w:rFonts w:ascii="Times New Roman" w:eastAsia="Times New Roman" w:hAnsi="Times New Roman" w:cs="Times New Roman"/>
                <w:color w:val="000000"/>
                <w:szCs w:val="24"/>
              </w:rPr>
              <w:t>Reflection and Suggestions after the Implementation of EMI Teaching Skills Enhancement</w:t>
            </w:r>
          </w:p>
        </w:tc>
        <w:tc>
          <w:tcPr>
            <w:tcW w:w="8515" w:type="dxa"/>
            <w:tcBorders>
              <w:top w:val="single" w:sz="4" w:space="0" w:color="auto"/>
              <w:left w:val="single" w:sz="4" w:space="0" w:color="000000"/>
              <w:bottom w:val="single" w:sz="4" w:space="0" w:color="000000"/>
              <w:right w:val="single" w:sz="12" w:space="0" w:color="000000"/>
            </w:tcBorders>
            <w:tcMar>
              <w:top w:w="0" w:type="dxa"/>
              <w:left w:w="108" w:type="dxa"/>
              <w:bottom w:w="0" w:type="dxa"/>
              <w:right w:w="108" w:type="dxa"/>
            </w:tcMar>
          </w:tcPr>
          <w:p w14:paraId="5B7B3F97"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808080"/>
                <w:szCs w:val="24"/>
              </w:rPr>
            </w:pPr>
          </w:p>
        </w:tc>
      </w:tr>
      <w:tr w:rsidR="00184520" w14:paraId="59654EA7" w14:textId="77777777" w:rsidTr="00DF1AF4">
        <w:trPr>
          <w:trHeight w:val="4422"/>
          <w:jc w:val="center"/>
        </w:trPr>
        <w:tc>
          <w:tcPr>
            <w:tcW w:w="1828" w:type="dxa"/>
            <w:tcBorders>
              <w:top w:val="single" w:sz="4" w:space="0" w:color="000000"/>
              <w:left w:val="single" w:sz="12" w:space="0" w:color="000000"/>
              <w:bottom w:val="single" w:sz="12" w:space="0" w:color="auto"/>
              <w:right w:val="single" w:sz="4" w:space="0" w:color="000000"/>
            </w:tcBorders>
            <w:tcMar>
              <w:top w:w="0" w:type="dxa"/>
              <w:left w:w="108" w:type="dxa"/>
              <w:bottom w:w="0" w:type="dxa"/>
              <w:right w:w="108" w:type="dxa"/>
            </w:tcMar>
            <w:vAlign w:val="center"/>
          </w:tcPr>
          <w:p w14:paraId="0F934EA3" w14:textId="77777777" w:rsidR="00184520" w:rsidRDefault="00160F29" w:rsidP="00EC206B">
            <w:pPr>
              <w:pBdr>
                <w:top w:val="nil"/>
                <w:left w:val="nil"/>
                <w:bottom w:val="nil"/>
                <w:right w:val="nil"/>
                <w:between w:val="nil"/>
              </w:pBdr>
              <w:spacing w:line="240" w:lineRule="auto"/>
              <w:ind w:left="0" w:hanging="2"/>
              <w:rPr>
                <w:rFonts w:ascii="Times New Roman" w:eastAsia="Times New Roman" w:hAnsi="Times New Roman" w:cs="Times New Roman"/>
                <w:color w:val="FF0000"/>
                <w:szCs w:val="24"/>
              </w:rPr>
            </w:pPr>
            <w:r>
              <w:rPr>
                <w:rFonts w:ascii="Times New Roman" w:eastAsia="Times New Roman" w:hAnsi="Times New Roman" w:cs="Times New Roman"/>
                <w:color w:val="000000"/>
                <w:szCs w:val="24"/>
              </w:rPr>
              <w:t>Course Photos</w:t>
            </w:r>
          </w:p>
        </w:tc>
        <w:tc>
          <w:tcPr>
            <w:tcW w:w="8515" w:type="dxa"/>
            <w:tcBorders>
              <w:top w:val="single" w:sz="4" w:space="0" w:color="000000"/>
              <w:left w:val="single" w:sz="4" w:space="0" w:color="000000"/>
              <w:bottom w:val="single" w:sz="12" w:space="0" w:color="auto"/>
              <w:right w:val="single" w:sz="12" w:space="0" w:color="000000"/>
            </w:tcBorders>
            <w:tcMar>
              <w:top w:w="0" w:type="dxa"/>
              <w:left w:w="108" w:type="dxa"/>
              <w:bottom w:w="0" w:type="dxa"/>
              <w:right w:w="108" w:type="dxa"/>
            </w:tcMar>
          </w:tcPr>
          <w:p w14:paraId="213C88C0" w14:textId="77777777" w:rsidR="00184520" w:rsidRDefault="00160F29">
            <w:pPr>
              <w:pBdr>
                <w:top w:val="nil"/>
                <w:left w:val="nil"/>
                <w:bottom w:val="nil"/>
                <w:right w:val="nil"/>
                <w:between w:val="nil"/>
              </w:pBdr>
              <w:spacing w:line="240" w:lineRule="auto"/>
              <w:ind w:left="0" w:hanging="2"/>
              <w:jc w:val="both"/>
              <w:rPr>
                <w:rFonts w:ascii="Times New Roman" w:eastAsia="Times New Roman" w:hAnsi="Times New Roman" w:cs="Times New Roman"/>
                <w:color w:val="767171"/>
                <w:szCs w:val="24"/>
              </w:rPr>
            </w:pPr>
            <w:r>
              <w:rPr>
                <w:rFonts w:ascii="Times New Roman" w:eastAsia="Times New Roman" w:hAnsi="Times New Roman" w:cs="Times New Roman"/>
                <w:i/>
                <w:color w:val="767171"/>
                <w:szCs w:val="24"/>
              </w:rPr>
              <w:t>(Please paste the photos here directly with a minimum of 10 photos)</w:t>
            </w:r>
          </w:p>
          <w:p w14:paraId="2A56F6C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65471A7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73D055EC"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A7D2C22"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4F12CF52"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FA854C2"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7C85365"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7B341704"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1863DFAE"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4A88C6FD"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7C46BB43"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408AF3FF"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2DBF64D0"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228B5DF9"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57A0EE33"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53DF0513"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2DD28EFB" w14:textId="77777777" w:rsidR="00184520" w:rsidRDefault="00184520">
            <w:pPr>
              <w:pBdr>
                <w:top w:val="nil"/>
                <w:left w:val="nil"/>
                <w:bottom w:val="nil"/>
                <w:right w:val="nil"/>
                <w:between w:val="nil"/>
              </w:pBdr>
              <w:spacing w:line="240" w:lineRule="auto"/>
              <w:ind w:left="0" w:hanging="2"/>
              <w:rPr>
                <w:rFonts w:ascii="Times New Roman" w:eastAsia="Times New Roman" w:hAnsi="Times New Roman" w:cs="Times New Roman"/>
                <w:color w:val="767171"/>
                <w:szCs w:val="24"/>
              </w:rPr>
            </w:pPr>
          </w:p>
          <w:p w14:paraId="01C40E4D" w14:textId="77777777" w:rsidR="00184520" w:rsidRDefault="00160F29">
            <w:pPr>
              <w:pBdr>
                <w:top w:val="nil"/>
                <w:left w:val="nil"/>
                <w:bottom w:val="nil"/>
                <w:right w:val="nil"/>
                <w:between w:val="nil"/>
              </w:pBdr>
              <w:tabs>
                <w:tab w:val="left" w:pos="2955"/>
              </w:tabs>
              <w:spacing w:line="240" w:lineRule="auto"/>
              <w:ind w:left="0" w:hanging="2"/>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ab/>
            </w:r>
          </w:p>
        </w:tc>
      </w:tr>
    </w:tbl>
    <w:p w14:paraId="1E873CBB" w14:textId="77777777" w:rsidR="00184520" w:rsidRDefault="00160F29">
      <w:pPr>
        <w:numPr>
          <w:ilvl w:val="0"/>
          <w:numId w:val="3"/>
        </w:num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Instructors may submit multiple applications, but only one of them will be approved. When instructors apply with the previously rewarded course, the differences between the two applications should be explained.</w:t>
      </w:r>
    </w:p>
    <w:p w14:paraId="4531972B" w14:textId="77777777" w:rsidR="00184520" w:rsidRDefault="00160F29">
      <w:pPr>
        <w:numPr>
          <w:ilvl w:val="0"/>
          <w:numId w:val="3"/>
        </w:numPr>
        <w:pBdr>
          <w:top w:val="nil"/>
          <w:left w:val="nil"/>
          <w:bottom w:val="nil"/>
          <w:right w:val="nil"/>
          <w:between w:val="nil"/>
        </w:pBdr>
        <w:spacing w:line="240" w:lineRule="auto"/>
        <w:ind w:left="0" w:hanging="2"/>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 rewarded instructors are obliged to promo</w:t>
      </w:r>
      <w:r>
        <w:rPr>
          <w:rFonts w:ascii="Times New Roman" w:eastAsia="Times New Roman" w:hAnsi="Times New Roman" w:cs="Times New Roman"/>
          <w:color w:val="000000"/>
          <w:szCs w:val="24"/>
        </w:rPr>
        <w:t xml:space="preserve">te relevant school activities, such as experience and achievement sharing, and to share video and audio recordings of the courses on the online platform of NTUST. </w:t>
      </w:r>
    </w:p>
    <w:p w14:paraId="1A81202B" w14:textId="77777777" w:rsidR="00184520" w:rsidRDefault="00184520">
      <w:pPr>
        <w:pageBreakBefore/>
        <w:widowControl/>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pPr>
    </w:p>
    <w:p w14:paraId="66BBD966" w14:textId="77777777" w:rsidR="00184520" w:rsidRDefault="00160F29">
      <w:pPr>
        <w:pBdr>
          <w:top w:val="nil"/>
          <w:left w:val="nil"/>
          <w:bottom w:val="nil"/>
          <w:right w:val="nil"/>
          <w:between w:val="nil"/>
        </w:pBdr>
        <w:spacing w:line="240" w:lineRule="auto"/>
        <w:ind w:left="2" w:hanging="4"/>
        <w:jc w:val="center"/>
        <w:rPr>
          <w:rFonts w:ascii="Times New Roman" w:eastAsia="Times New Roman" w:hAnsi="Times New Roman" w:cs="Times New Roman"/>
          <w:color w:val="000000"/>
          <w:sz w:val="36"/>
          <w:szCs w:val="36"/>
        </w:rPr>
      </w:pPr>
      <w:r>
        <w:rPr>
          <w:rFonts w:ascii="Times New Roman" w:eastAsia="Times New Roman" w:hAnsi="Times New Roman" w:cs="Times New Roman"/>
          <w:b/>
          <w:color w:val="000000"/>
          <w:sz w:val="36"/>
          <w:szCs w:val="36"/>
        </w:rPr>
        <w:t>Guidelines of Online Submission for EMI Teaching Skills Enhancement Rewards</w:t>
      </w:r>
    </w:p>
    <w:p w14:paraId="4F901EB5" w14:textId="77777777" w:rsidR="00184520" w:rsidRDefault="00184520">
      <w:pPr>
        <w:pBdr>
          <w:top w:val="nil"/>
          <w:left w:val="nil"/>
          <w:bottom w:val="nil"/>
          <w:right w:val="nil"/>
          <w:between w:val="nil"/>
        </w:pBdr>
        <w:spacing w:after="240" w:line="240" w:lineRule="auto"/>
        <w:ind w:left="1" w:hanging="3"/>
        <w:jc w:val="both"/>
        <w:rPr>
          <w:rFonts w:ascii="Times New Roman" w:eastAsia="Times New Roman" w:hAnsi="Times New Roman" w:cs="Times New Roman"/>
          <w:color w:val="000000"/>
          <w:sz w:val="28"/>
          <w:szCs w:val="28"/>
        </w:rPr>
      </w:pPr>
      <w:bookmarkStart w:id="0" w:name="_heading=h.f7tbpr95jrsk" w:colFirst="0" w:colLast="0"/>
      <w:bookmarkEnd w:id="0"/>
    </w:p>
    <w:p w14:paraId="66F6DADF" w14:textId="77777777" w:rsidR="00184520" w:rsidRDefault="00160F29">
      <w:pPr>
        <w:pBdr>
          <w:top w:val="nil"/>
          <w:left w:val="nil"/>
          <w:bottom w:val="nil"/>
          <w:right w:val="nil"/>
          <w:between w:val="nil"/>
        </w:pBdr>
        <w:spacing w:line="276" w:lineRule="auto"/>
        <w:ind w:left="1" w:hanging="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Please submit the application materials </w:t>
      </w:r>
      <w:r>
        <w:rPr>
          <w:rFonts w:ascii="Times New Roman" w:eastAsia="Times New Roman" w:hAnsi="Times New Roman" w:cs="Times New Roman"/>
          <w:color w:val="C00000"/>
          <w:sz w:val="32"/>
          <w:szCs w:val="32"/>
          <w:u w:val="single"/>
        </w:rPr>
        <w:t>via online cloud storage</w:t>
      </w:r>
      <w:r>
        <w:rPr>
          <w:rFonts w:ascii="Times New Roman" w:eastAsia="Times New Roman" w:hAnsi="Times New Roman" w:cs="Times New Roman"/>
          <w:color w:val="000000"/>
          <w:sz w:val="28"/>
          <w:szCs w:val="28"/>
        </w:rPr>
        <w:t>. The arrangement of the electronic files should be as follows:</w:t>
      </w:r>
    </w:p>
    <w:p w14:paraId="2737840A" w14:textId="77777777" w:rsidR="00184520" w:rsidRDefault="00184520">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17D1441C" w14:textId="77777777" w:rsidR="00184520" w:rsidRDefault="00160F29">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8"/>
          <w:szCs w:val="28"/>
        </w:rPr>
        <w:t>The files should include (</w:t>
      </w:r>
      <w:r>
        <w:rPr>
          <w:rFonts w:ascii="Times New Roman" w:eastAsia="Times New Roman" w:hAnsi="Times New Roman" w:cs="Times New Roman"/>
          <w:color w:val="C00000"/>
          <w:sz w:val="28"/>
          <w:szCs w:val="28"/>
          <w:u w:val="single"/>
        </w:rPr>
        <w:t>please organize them into folders</w:t>
      </w:r>
      <w:r>
        <w:rPr>
          <w:rFonts w:ascii="Times New Roman" w:eastAsia="Times New Roman" w:hAnsi="Times New Roman" w:cs="Times New Roman"/>
          <w:color w:val="000000"/>
          <w:sz w:val="28"/>
          <w:szCs w:val="28"/>
        </w:rPr>
        <w:t>):</w:t>
      </w:r>
    </w:p>
    <w:p w14:paraId="522E9CCB" w14:textId="77777777" w:rsidR="00184520" w:rsidRDefault="00184520">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6142018B" w14:textId="77777777" w:rsidR="00184520" w:rsidRDefault="00160F29">
      <w:pPr>
        <w:numPr>
          <w:ilvl w:val="0"/>
          <w:numId w:val="4"/>
        </w:numPr>
        <w:pBdr>
          <w:top w:val="nil"/>
          <w:left w:val="nil"/>
          <w:bottom w:val="nil"/>
          <w:right w:val="nil"/>
          <w:between w:val="nil"/>
        </w:pBdr>
        <w:spacing w:line="240" w:lineRule="auto"/>
        <w:ind w:left="1" w:hanging="3"/>
        <w:rPr>
          <w:rFonts w:ascii="Times New Roman" w:eastAsia="Times New Roman" w:hAnsi="Times New Roman" w:cs="Times New Roman"/>
          <w:color w:val="C00000"/>
          <w:sz w:val="28"/>
          <w:szCs w:val="28"/>
        </w:rPr>
      </w:pPr>
      <w:r>
        <w:rPr>
          <w:rFonts w:ascii="Times New Roman" w:eastAsia="Times New Roman" w:hAnsi="Times New Roman" w:cs="Times New Roman"/>
          <w:color w:val="C00000"/>
          <w:sz w:val="28"/>
          <w:szCs w:val="28"/>
        </w:rPr>
        <w:t xml:space="preserve">EMI Teaching Skills Enhancement Rewards Application Form </w:t>
      </w:r>
    </w:p>
    <w:p w14:paraId="3C421D9E" w14:textId="77777777" w:rsidR="00184520" w:rsidRDefault="00184520">
      <w:pPr>
        <w:pBdr>
          <w:top w:val="nil"/>
          <w:left w:val="nil"/>
          <w:bottom w:val="nil"/>
          <w:right w:val="nil"/>
          <w:between w:val="nil"/>
        </w:pBdr>
        <w:spacing w:line="240" w:lineRule="auto"/>
        <w:ind w:left="1" w:hanging="3"/>
        <w:rPr>
          <w:rFonts w:ascii="Times New Roman" w:eastAsia="Times New Roman" w:hAnsi="Times New Roman" w:cs="Times New Roman"/>
          <w:color w:val="000000"/>
          <w:sz w:val="28"/>
          <w:szCs w:val="28"/>
        </w:rPr>
      </w:pPr>
    </w:p>
    <w:p w14:paraId="4F77145C" w14:textId="77777777" w:rsidR="00184520" w:rsidRDefault="00160F29">
      <w:pPr>
        <w:pBdr>
          <w:top w:val="nil"/>
          <w:left w:val="nil"/>
          <w:bottom w:val="nil"/>
          <w:right w:val="nil"/>
          <w:between w:val="nil"/>
        </w:pBdr>
        <w:spacing w:line="240" w:lineRule="auto"/>
        <w:ind w:left="1" w:right="-1" w:hanging="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EMI Teaching Skills Enhancement Rewards Application Form by Instructor ○○○ Please upload a Word or PDF file.</w:t>
      </w:r>
    </w:p>
    <w:p w14:paraId="2654DEB9" w14:textId="77777777" w:rsidR="00184520" w:rsidRDefault="00184520">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20F115C2" w14:textId="77777777" w:rsidR="00184520" w:rsidRDefault="00160F29">
      <w:pPr>
        <w:numPr>
          <w:ilvl w:val="0"/>
          <w:numId w:val="4"/>
        </w:numPr>
        <w:pBdr>
          <w:top w:val="nil"/>
          <w:left w:val="nil"/>
          <w:bottom w:val="nil"/>
          <w:right w:val="nil"/>
          <w:between w:val="nil"/>
        </w:pBdr>
        <w:spacing w:line="240" w:lineRule="auto"/>
        <w:ind w:left="1" w:hanging="3"/>
        <w:rPr>
          <w:rFonts w:ascii="Times New Roman" w:eastAsia="Times New Roman" w:hAnsi="Times New Roman" w:cs="Times New Roman"/>
          <w:color w:val="C00000"/>
          <w:sz w:val="28"/>
          <w:szCs w:val="28"/>
        </w:rPr>
      </w:pPr>
      <w:r>
        <w:rPr>
          <w:rFonts w:ascii="Times New Roman" w:eastAsia="Times New Roman" w:hAnsi="Times New Roman" w:cs="Times New Roman"/>
          <w:color w:val="C00000"/>
          <w:sz w:val="28"/>
          <w:szCs w:val="28"/>
        </w:rPr>
        <w:t>Video Materials</w:t>
      </w:r>
    </w:p>
    <w:p w14:paraId="5BDC6FF1" w14:textId="77777777" w:rsidR="00184520" w:rsidRDefault="00184520">
      <w:pPr>
        <w:pBdr>
          <w:top w:val="nil"/>
          <w:left w:val="nil"/>
          <w:bottom w:val="nil"/>
          <w:right w:val="nil"/>
          <w:between w:val="nil"/>
        </w:pBdr>
        <w:spacing w:line="240" w:lineRule="auto"/>
        <w:ind w:left="1" w:hanging="3"/>
        <w:jc w:val="both"/>
        <w:rPr>
          <w:rFonts w:ascii="Times New Roman" w:eastAsia="Times New Roman" w:hAnsi="Times New Roman" w:cs="Times New Roman"/>
          <w:color w:val="0000FF"/>
          <w:sz w:val="28"/>
          <w:szCs w:val="28"/>
        </w:rPr>
      </w:pPr>
    </w:p>
    <w:p w14:paraId="32BF60CB" w14:textId="77777777" w:rsidR="00184520" w:rsidRDefault="00160F29">
      <w:pPr>
        <w:numPr>
          <w:ilvl w:val="1"/>
          <w:numId w:val="4"/>
        </w:numPr>
        <w:pBdr>
          <w:top w:val="nil"/>
          <w:left w:val="nil"/>
          <w:bottom w:val="nil"/>
          <w:right w:val="nil"/>
          <w:between w:val="nil"/>
        </w:pBdr>
        <w:spacing w:line="276" w:lineRule="auto"/>
        <w:ind w:left="1" w:hanging="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course introduction video of approximately 20 minutes should be provided for the committee’s review. Accepted file formats include mp4, </w:t>
      </w:r>
      <w:proofErr w:type="spellStart"/>
      <w:r>
        <w:rPr>
          <w:rFonts w:ascii="Times New Roman" w:eastAsia="Times New Roman" w:hAnsi="Times New Roman" w:cs="Times New Roman"/>
          <w:color w:val="000000"/>
          <w:sz w:val="28"/>
          <w:szCs w:val="28"/>
        </w:rPr>
        <w:t>avi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wmv</w:t>
      </w:r>
      <w:proofErr w:type="spellEnd"/>
      <w:r>
        <w:rPr>
          <w:rFonts w:ascii="Times New Roman" w:eastAsia="Times New Roman" w:hAnsi="Times New Roman" w:cs="Times New Roman"/>
          <w:color w:val="000000"/>
          <w:sz w:val="28"/>
          <w:szCs w:val="28"/>
        </w:rPr>
        <w:t>, mov, 3gp, etc. The file size should preferably not exceed 1.5GB. The video quality should be 720p or higher,</w:t>
      </w:r>
      <w:r>
        <w:rPr>
          <w:rFonts w:ascii="Times New Roman" w:eastAsia="Times New Roman" w:hAnsi="Times New Roman" w:cs="Times New Roman"/>
          <w:color w:val="000000"/>
          <w:sz w:val="28"/>
          <w:szCs w:val="28"/>
        </w:rPr>
        <w:t xml:space="preserve"> and it must be properly edited with an intro and outro, and subtitles. Subtitles or sentence-by-sentence captions can be used to highlight key points.</w:t>
      </w:r>
    </w:p>
    <w:p w14:paraId="72F12954" w14:textId="77777777" w:rsidR="00184520" w:rsidRDefault="00160F29">
      <w:pPr>
        <w:numPr>
          <w:ilvl w:val="1"/>
          <w:numId w:val="4"/>
        </w:numPr>
        <w:pBdr>
          <w:top w:val="nil"/>
          <w:left w:val="nil"/>
          <w:bottom w:val="nil"/>
          <w:right w:val="nil"/>
          <w:between w:val="nil"/>
        </w:pBdr>
        <w:spacing w:before="240" w:line="276" w:lineRule="auto"/>
        <w:ind w:left="1" w:hanging="3"/>
        <w:jc w:val="both"/>
        <w:rPr>
          <w:rFonts w:ascii="Times New Roman" w:eastAsia="Times New Roman" w:hAnsi="Times New Roman" w:cs="Times New Roman"/>
          <w:color w:val="0000FF"/>
          <w:sz w:val="28"/>
          <w:szCs w:val="28"/>
        </w:rPr>
      </w:pPr>
      <w:r>
        <w:rPr>
          <w:rFonts w:ascii="Times New Roman" w:eastAsia="Times New Roman" w:hAnsi="Times New Roman" w:cs="Times New Roman"/>
          <w:sz w:val="28"/>
          <w:szCs w:val="28"/>
        </w:rPr>
        <w:t xml:space="preserve">When creating a video, the content must include </w:t>
      </w:r>
      <w:r w:rsidRPr="00EC206B">
        <w:rPr>
          <w:rFonts w:ascii="Times New Roman" w:eastAsia="Times New Roman" w:hAnsi="Times New Roman" w:cs="Times New Roman"/>
          <w:b/>
          <w:bCs/>
          <w:sz w:val="28"/>
          <w:szCs w:val="28"/>
        </w:rPr>
        <w:t>actual classroom teaching</w:t>
      </w:r>
      <w:r>
        <w:rPr>
          <w:rFonts w:ascii="Times New Roman" w:eastAsia="Times New Roman" w:hAnsi="Times New Roman" w:cs="Times New Roman"/>
          <w:sz w:val="28"/>
          <w:szCs w:val="28"/>
        </w:rPr>
        <w:t xml:space="preserve"> as well as </w:t>
      </w:r>
      <w:r w:rsidRPr="00EC206B">
        <w:rPr>
          <w:rFonts w:ascii="Times New Roman" w:eastAsia="Times New Roman" w:hAnsi="Times New Roman" w:cs="Times New Roman"/>
          <w:b/>
          <w:bCs/>
          <w:sz w:val="28"/>
          <w:szCs w:val="28"/>
        </w:rPr>
        <w:t>lesson presentation</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If enhanced EMI teaching skills are used in the course, the application of these techniques must be </w:t>
      </w:r>
      <w:r>
        <w:rPr>
          <w:rFonts w:ascii="Times New Roman" w:eastAsia="Times New Roman" w:hAnsi="Times New Roman" w:cs="Times New Roman"/>
          <w:sz w:val="28"/>
          <w:szCs w:val="28"/>
        </w:rPr>
        <w:t>demonstrated</w:t>
      </w:r>
      <w:r>
        <w:rPr>
          <w:rFonts w:ascii="Times New Roman" w:eastAsia="Times New Roman" w:hAnsi="Times New Roman" w:cs="Times New Roman"/>
          <w:color w:val="000000"/>
          <w:sz w:val="28"/>
          <w:szCs w:val="28"/>
        </w:rPr>
        <w:t xml:space="preserve"> through subtitles or directly in the video.</w:t>
      </w:r>
    </w:p>
    <w:p w14:paraId="28CB76B3" w14:textId="77777777" w:rsidR="00184520" w:rsidRDefault="00184520">
      <w:pPr>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20957C2F" w14:textId="77777777" w:rsidR="00184520" w:rsidRDefault="00160F29">
      <w:pPr>
        <w:numPr>
          <w:ilvl w:val="0"/>
          <w:numId w:val="4"/>
        </w:numPr>
        <w:pBdr>
          <w:top w:val="nil"/>
          <w:left w:val="nil"/>
          <w:bottom w:val="nil"/>
          <w:right w:val="nil"/>
          <w:between w:val="nil"/>
        </w:pBdr>
        <w:spacing w:line="240" w:lineRule="auto"/>
        <w:ind w:left="1" w:right="-142" w:hanging="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C00000"/>
          <w:sz w:val="28"/>
          <w:szCs w:val="28"/>
        </w:rPr>
        <w:t>Additional Supporting Materials</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000000"/>
          <w:sz w:val="28"/>
          <w:szCs w:val="28"/>
        </w:rPr>
        <w:t>(it is optional, and the instructor can decide whether to provide them based on their circumstances)</w:t>
      </w:r>
    </w:p>
    <w:p w14:paraId="21C9D1AC" w14:textId="77777777" w:rsidR="00184520" w:rsidRDefault="00160F29">
      <w:pPr>
        <w:pBdr>
          <w:top w:val="nil"/>
          <w:left w:val="nil"/>
          <w:bottom w:val="nil"/>
          <w:right w:val="nil"/>
          <w:between w:val="nil"/>
        </w:pBdr>
        <w:spacing w:line="276" w:lineRule="auto"/>
        <w:ind w:left="1" w:hanging="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Examples: Teacher-student interaction process, student reflections, and feedback, teaching evaluation, a record of awards, a record of teacher-student inte</w:t>
      </w:r>
      <w:r>
        <w:rPr>
          <w:rFonts w:ascii="Times New Roman" w:eastAsia="Times New Roman" w:hAnsi="Times New Roman" w:cs="Times New Roman"/>
          <w:color w:val="000000"/>
          <w:sz w:val="28"/>
          <w:szCs w:val="28"/>
        </w:rPr>
        <w:t>raction, etc. For instructors who do not include teaching evaluation, the OBEI will still request it from NTUST for the committee’s reference.</w:t>
      </w:r>
    </w:p>
    <w:p w14:paraId="567D689C" w14:textId="77777777" w:rsidR="00184520" w:rsidRDefault="00184520">
      <w:pPr>
        <w:pBdr>
          <w:top w:val="nil"/>
          <w:left w:val="nil"/>
          <w:bottom w:val="nil"/>
          <w:right w:val="nil"/>
          <w:between w:val="nil"/>
        </w:pBdr>
        <w:spacing w:line="240" w:lineRule="auto"/>
        <w:ind w:left="0" w:hanging="2"/>
        <w:jc w:val="both"/>
        <w:rPr>
          <w:rFonts w:ascii="Times New Roman" w:eastAsia="Times New Roman" w:hAnsi="Times New Roman" w:cs="Times New Roman"/>
          <w:color w:val="FF0000"/>
          <w:szCs w:val="24"/>
        </w:rPr>
      </w:pPr>
    </w:p>
    <w:sectPr w:rsidR="00184520">
      <w:headerReference w:type="even" r:id="rId11"/>
      <w:headerReference w:type="default" r:id="rId12"/>
      <w:footerReference w:type="even" r:id="rId13"/>
      <w:footerReference w:type="default" r:id="rId14"/>
      <w:headerReference w:type="first" r:id="rId15"/>
      <w:footerReference w:type="first" r:id="rId16"/>
      <w:pgSz w:w="11906" w:h="16838"/>
      <w:pgMar w:top="709" w:right="1134" w:bottom="1134" w:left="1134" w:header="851" w:footer="992"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059EB" w14:textId="77777777" w:rsidR="00160F29" w:rsidRDefault="00160F29">
      <w:pPr>
        <w:spacing w:line="240" w:lineRule="auto"/>
        <w:ind w:left="0" w:hanging="2"/>
      </w:pPr>
      <w:r>
        <w:separator/>
      </w:r>
    </w:p>
  </w:endnote>
  <w:endnote w:type="continuationSeparator" w:id="0">
    <w:p w14:paraId="2373028F" w14:textId="77777777" w:rsidR="00160F29" w:rsidRDefault="00160F2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標楷體">
    <w:panose1 w:val="03000509000000000000"/>
    <w:charset w:val="00"/>
    <w:family w:val="auto"/>
    <w:pitch w:val="default"/>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auto"/>
    <w:pitch w:val="default"/>
  </w:font>
  <w:font w:name="全真楷書">
    <w:panose1 w:val="00000000000000000000"/>
    <w:charset w:val="88"/>
    <w:family w:val="roman"/>
    <w:notTrueType/>
    <w:pitch w:val="default"/>
  </w:font>
  <w:font w:name="全真細明體">
    <w:altName w:val="新細明體"/>
    <w:panose1 w:val="00000000000000000000"/>
    <w:charset w:val="88"/>
    <w:family w:val="roman"/>
    <w:notTrueType/>
    <w:pitch w:val="default"/>
  </w:font>
  <w:font w:name="Gungsuh">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7AD50" w14:textId="77777777" w:rsidR="00DF1AF4" w:rsidRDefault="00DF1AF4">
    <w:pPr>
      <w:pStyle w:val="a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BD7C6" w14:textId="77777777" w:rsidR="00184520" w:rsidRDefault="00160F29">
    <w:pPr>
      <w:pBdr>
        <w:top w:val="nil"/>
        <w:left w:val="nil"/>
        <w:bottom w:val="nil"/>
        <w:right w:val="nil"/>
        <w:between w:val="nil"/>
      </w:pBdr>
      <w:tabs>
        <w:tab w:val="center" w:pos="4819"/>
        <w:tab w:val="left" w:pos="5970"/>
      </w:tabs>
      <w:spacing w:line="240" w:lineRule="auto"/>
      <w:ind w:left="0" w:hanging="2"/>
      <w:rPr>
        <w:color w:val="000000"/>
        <w:sz w:val="20"/>
        <w:szCs w:val="20"/>
      </w:rPr>
    </w:pPr>
    <w:r>
      <w:rPr>
        <w:rFonts w:eastAsia="Calibri"/>
        <w:color w:val="000000"/>
        <w:sz w:val="20"/>
        <w:szCs w:val="20"/>
      </w:rPr>
      <w:tab/>
    </w:r>
    <w:r>
      <w:rPr>
        <w:rFonts w:eastAsia="Calibri"/>
        <w:color w:val="000000"/>
        <w:sz w:val="20"/>
        <w:szCs w:val="20"/>
      </w:rPr>
      <w:tab/>
    </w:r>
    <w:r>
      <w:rPr>
        <w:color w:val="000000"/>
        <w:sz w:val="20"/>
        <w:szCs w:val="20"/>
      </w:rPr>
      <w:fldChar w:fldCharType="begin"/>
    </w:r>
    <w:r>
      <w:rPr>
        <w:rFonts w:eastAsia="Calibri"/>
        <w:color w:val="000000"/>
        <w:sz w:val="20"/>
        <w:szCs w:val="20"/>
      </w:rPr>
      <w:instrText>PAGE</w:instrText>
    </w:r>
    <w:r>
      <w:rPr>
        <w:color w:val="000000"/>
        <w:sz w:val="20"/>
        <w:szCs w:val="20"/>
      </w:rPr>
      <w:fldChar w:fldCharType="separate"/>
    </w:r>
    <w:r w:rsidR="00EC206B">
      <w:rPr>
        <w:rFonts w:eastAsia="Calibri"/>
        <w:noProof/>
        <w:color w:val="000000"/>
        <w:sz w:val="20"/>
        <w:szCs w:val="20"/>
      </w:rPr>
      <w:t>1</w:t>
    </w:r>
    <w:r>
      <w:rPr>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F1EF" w14:textId="77777777" w:rsidR="00DF1AF4" w:rsidRDefault="00DF1AF4">
    <w:pPr>
      <w:pStyle w:val="a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63DCD" w14:textId="77777777" w:rsidR="00160F29" w:rsidRDefault="00160F29">
      <w:pPr>
        <w:spacing w:line="240" w:lineRule="auto"/>
        <w:ind w:left="0" w:hanging="2"/>
      </w:pPr>
      <w:r>
        <w:separator/>
      </w:r>
    </w:p>
  </w:footnote>
  <w:footnote w:type="continuationSeparator" w:id="0">
    <w:p w14:paraId="61BB19FB" w14:textId="77777777" w:rsidR="00160F29" w:rsidRDefault="00160F2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8CCA7" w14:textId="77777777" w:rsidR="00DF1AF4" w:rsidRDefault="00DF1AF4">
    <w:pPr>
      <w:pStyle w:val="a8"/>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B384E" w14:textId="77777777" w:rsidR="00DF1AF4" w:rsidRDefault="00DF1AF4">
    <w:pPr>
      <w:pStyle w:val="a8"/>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477AB" w14:textId="43E265F4" w:rsidR="00DF1AF4" w:rsidRDefault="00DF1AF4" w:rsidP="00DF1AF4">
    <w:pPr>
      <w:pStyle w:val="a8"/>
      <w:wordWrap w:val="0"/>
      <w:ind w:left="0" w:hanging="2"/>
      <w:jc w:val="right"/>
    </w:pPr>
    <w:r>
      <w:rPr>
        <w:rFonts w:hint="eastAsia"/>
      </w:rPr>
      <w:t>V</w:t>
    </w:r>
    <w:r>
      <w:t>ersion 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9666E"/>
    <w:multiLevelType w:val="multilevel"/>
    <w:tmpl w:val="C7C0CD74"/>
    <w:lvl w:ilvl="0">
      <w:start w:val="1"/>
      <w:numFmt w:val="decimal"/>
      <w:lvlText w:val="%1."/>
      <w:lvlJc w:val="left"/>
      <w:pPr>
        <w:ind w:left="284" w:hanging="284"/>
      </w:pPr>
      <w:rPr>
        <w:color w:val="000000"/>
        <w:sz w:val="24"/>
        <w:szCs w:val="24"/>
        <w:vertAlign w:val="baseline"/>
      </w:rPr>
    </w:lvl>
    <w:lvl w:ilvl="1">
      <w:start w:val="2"/>
      <w:numFmt w:val="decimal"/>
      <w:lvlText w:val="%2、"/>
      <w:lvlJc w:val="left"/>
      <w:pPr>
        <w:ind w:left="993" w:hanging="513"/>
      </w:pPr>
      <w:rPr>
        <w:b/>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 w15:restartNumberingAfterBreak="0">
    <w:nsid w:val="42D119A8"/>
    <w:multiLevelType w:val="multilevel"/>
    <w:tmpl w:val="E69CAED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15:restartNumberingAfterBreak="0">
    <w:nsid w:val="53576797"/>
    <w:multiLevelType w:val="multilevel"/>
    <w:tmpl w:val="BC98BE8E"/>
    <w:lvl w:ilvl="0">
      <w:start w:val="1"/>
      <w:numFmt w:val="decimal"/>
      <w:lvlText w:val="%1."/>
      <w:lvlJc w:val="left"/>
      <w:pPr>
        <w:ind w:left="425" w:hanging="425"/>
      </w:pPr>
      <w:rPr>
        <w:color w:val="C00000"/>
        <w:vertAlign w:val="baseline"/>
      </w:rPr>
    </w:lvl>
    <w:lvl w:ilvl="1">
      <w:start w:val="1"/>
      <w:numFmt w:val="decimal"/>
      <w:lvlText w:val="%1.%2"/>
      <w:lvlJc w:val="left"/>
      <w:pPr>
        <w:ind w:left="992" w:hanging="567"/>
      </w:pPr>
      <w:rPr>
        <w:color w:val="000000"/>
        <w:vertAlign w:val="baseline"/>
      </w:rPr>
    </w:lvl>
    <w:lvl w:ilvl="2">
      <w:start w:val="1"/>
      <w:numFmt w:val="decimal"/>
      <w:lvlText w:val="%1.%2.%3"/>
      <w:lvlJc w:val="left"/>
      <w:pPr>
        <w:ind w:left="1418" w:hanging="566"/>
      </w:pPr>
      <w:rPr>
        <w:vertAlign w:val="baseline"/>
      </w:rPr>
    </w:lvl>
    <w:lvl w:ilvl="3">
      <w:start w:val="1"/>
      <w:numFmt w:val="decimal"/>
      <w:lvlText w:val="%1.%2.%3.%4"/>
      <w:lvlJc w:val="left"/>
      <w:pPr>
        <w:ind w:left="1984" w:hanging="708"/>
      </w:pPr>
      <w:rPr>
        <w:vertAlign w:val="baseline"/>
      </w:rPr>
    </w:lvl>
    <w:lvl w:ilvl="4">
      <w:start w:val="1"/>
      <w:numFmt w:val="decimal"/>
      <w:lvlText w:val="%1.%2.%3.%4.%5"/>
      <w:lvlJc w:val="left"/>
      <w:pPr>
        <w:ind w:left="2551" w:hanging="850"/>
      </w:pPr>
      <w:rPr>
        <w:vertAlign w:val="baseline"/>
      </w:rPr>
    </w:lvl>
    <w:lvl w:ilvl="5">
      <w:start w:val="1"/>
      <w:numFmt w:val="decimal"/>
      <w:lvlText w:val="%1.%2.%3.%4.%5.%6"/>
      <w:lvlJc w:val="left"/>
      <w:pPr>
        <w:ind w:left="3260" w:hanging="1134"/>
      </w:pPr>
      <w:rPr>
        <w:vertAlign w:val="baseline"/>
      </w:rPr>
    </w:lvl>
    <w:lvl w:ilvl="6">
      <w:start w:val="1"/>
      <w:numFmt w:val="decimal"/>
      <w:lvlText w:val="%1.%2.%3.%4.%5.%6.%7"/>
      <w:lvlJc w:val="left"/>
      <w:pPr>
        <w:ind w:left="3827" w:hanging="1276"/>
      </w:pPr>
      <w:rPr>
        <w:vertAlign w:val="baseline"/>
      </w:rPr>
    </w:lvl>
    <w:lvl w:ilvl="7">
      <w:start w:val="1"/>
      <w:numFmt w:val="decimal"/>
      <w:lvlText w:val="%1.%2.%3.%4.%5.%6.%7.%8"/>
      <w:lvlJc w:val="left"/>
      <w:pPr>
        <w:ind w:left="4394" w:hanging="1418"/>
      </w:pPr>
      <w:rPr>
        <w:vertAlign w:val="baseline"/>
      </w:rPr>
    </w:lvl>
    <w:lvl w:ilvl="8">
      <w:start w:val="1"/>
      <w:numFmt w:val="decimal"/>
      <w:lvlText w:val="%1.%2.%3.%4.%5.%6.%7.%8.%9"/>
      <w:lvlJc w:val="left"/>
      <w:pPr>
        <w:ind w:left="5102" w:hanging="1700"/>
      </w:pPr>
      <w:rPr>
        <w:vertAlign w:val="baseline"/>
      </w:rPr>
    </w:lvl>
  </w:abstractNum>
  <w:abstractNum w:abstractNumId="3" w15:restartNumberingAfterBreak="0">
    <w:nsid w:val="67B30DC7"/>
    <w:multiLevelType w:val="multilevel"/>
    <w:tmpl w:val="991C494A"/>
    <w:lvl w:ilvl="0">
      <w:start w:val="5"/>
      <w:numFmt w:val="bullet"/>
      <w:lvlText w:val="□"/>
      <w:lvlJc w:val="left"/>
      <w:pPr>
        <w:ind w:left="360" w:hanging="360"/>
      </w:pPr>
      <w:rPr>
        <w:rFonts w:ascii="標楷體" w:eastAsia="標楷體" w:hAnsi="標楷體" w:cs="標楷體"/>
        <w:vertAlign w:val="baseline"/>
      </w:rPr>
    </w:lvl>
    <w:lvl w:ilvl="1">
      <w:start w:val="1"/>
      <w:numFmt w:val="bullet"/>
      <w:lvlText w:val="■"/>
      <w:lvlJc w:val="left"/>
      <w:pPr>
        <w:ind w:left="960" w:hanging="480"/>
      </w:pPr>
      <w:rPr>
        <w:rFonts w:ascii="Noto Sans Symbols" w:eastAsia="Noto Sans Symbols" w:hAnsi="Noto Sans Symbols" w:cs="Noto Sans Symbols"/>
        <w:vertAlign w:val="baseline"/>
      </w:rPr>
    </w:lvl>
    <w:lvl w:ilvl="2">
      <w:start w:val="1"/>
      <w:numFmt w:val="bullet"/>
      <w:lvlText w:val="◆"/>
      <w:lvlJc w:val="left"/>
      <w:pPr>
        <w:ind w:left="1440" w:hanging="480"/>
      </w:pPr>
      <w:rPr>
        <w:rFonts w:ascii="Noto Sans Symbols" w:eastAsia="Noto Sans Symbols" w:hAnsi="Noto Sans Symbols" w:cs="Noto Sans Symbols"/>
        <w:vertAlign w:val="baseline"/>
      </w:rPr>
    </w:lvl>
    <w:lvl w:ilvl="3">
      <w:start w:val="1"/>
      <w:numFmt w:val="bullet"/>
      <w:lvlText w:val="●"/>
      <w:lvlJc w:val="left"/>
      <w:pPr>
        <w:ind w:left="1920" w:hanging="480"/>
      </w:pPr>
      <w:rPr>
        <w:rFonts w:ascii="Noto Sans Symbols" w:eastAsia="Noto Sans Symbols" w:hAnsi="Noto Sans Symbols" w:cs="Noto Sans Symbols"/>
        <w:vertAlign w:val="baseline"/>
      </w:rPr>
    </w:lvl>
    <w:lvl w:ilvl="4">
      <w:start w:val="1"/>
      <w:numFmt w:val="bullet"/>
      <w:lvlText w:val="■"/>
      <w:lvlJc w:val="left"/>
      <w:pPr>
        <w:ind w:left="2400" w:hanging="480"/>
      </w:pPr>
      <w:rPr>
        <w:rFonts w:ascii="Noto Sans Symbols" w:eastAsia="Noto Sans Symbols" w:hAnsi="Noto Sans Symbols" w:cs="Noto Sans Symbols"/>
        <w:vertAlign w:val="baseline"/>
      </w:rPr>
    </w:lvl>
    <w:lvl w:ilvl="5">
      <w:start w:val="1"/>
      <w:numFmt w:val="bullet"/>
      <w:lvlText w:val="◆"/>
      <w:lvlJc w:val="left"/>
      <w:pPr>
        <w:ind w:left="2880" w:hanging="480"/>
      </w:pPr>
      <w:rPr>
        <w:rFonts w:ascii="Noto Sans Symbols" w:eastAsia="Noto Sans Symbols" w:hAnsi="Noto Sans Symbols" w:cs="Noto Sans Symbols"/>
        <w:vertAlign w:val="baseline"/>
      </w:rPr>
    </w:lvl>
    <w:lvl w:ilvl="6">
      <w:start w:val="1"/>
      <w:numFmt w:val="bullet"/>
      <w:lvlText w:val="●"/>
      <w:lvlJc w:val="left"/>
      <w:pPr>
        <w:ind w:left="3360" w:hanging="480"/>
      </w:pPr>
      <w:rPr>
        <w:rFonts w:ascii="Noto Sans Symbols" w:eastAsia="Noto Sans Symbols" w:hAnsi="Noto Sans Symbols" w:cs="Noto Sans Symbols"/>
        <w:vertAlign w:val="baseline"/>
      </w:rPr>
    </w:lvl>
    <w:lvl w:ilvl="7">
      <w:start w:val="1"/>
      <w:numFmt w:val="bullet"/>
      <w:lvlText w:val="■"/>
      <w:lvlJc w:val="left"/>
      <w:pPr>
        <w:ind w:left="3840" w:hanging="480"/>
      </w:pPr>
      <w:rPr>
        <w:rFonts w:ascii="Noto Sans Symbols" w:eastAsia="Noto Sans Symbols" w:hAnsi="Noto Sans Symbols" w:cs="Noto Sans Symbols"/>
        <w:vertAlign w:val="baseline"/>
      </w:rPr>
    </w:lvl>
    <w:lvl w:ilvl="8">
      <w:start w:val="1"/>
      <w:numFmt w:val="bullet"/>
      <w:lvlText w:val="◆"/>
      <w:lvlJc w:val="left"/>
      <w:pPr>
        <w:ind w:left="4320" w:hanging="480"/>
      </w:pPr>
      <w:rPr>
        <w:rFonts w:ascii="Noto Sans Symbols" w:eastAsia="Noto Sans Symbols" w:hAnsi="Noto Sans Symbols" w:cs="Noto Sans Symbols"/>
        <w:vertAlign w:val="baseline"/>
      </w:rPr>
    </w:lvl>
  </w:abstractNum>
  <w:abstractNum w:abstractNumId="4" w15:restartNumberingAfterBreak="0">
    <w:nsid w:val="6CBE13AC"/>
    <w:multiLevelType w:val="multilevel"/>
    <w:tmpl w:val="E904E0CC"/>
    <w:lvl w:ilvl="0">
      <w:start w:val="1"/>
      <w:numFmt w:val="bullet"/>
      <w:lvlText w:val="■"/>
      <w:lvlJc w:val="left"/>
      <w:pPr>
        <w:ind w:left="480" w:hanging="480"/>
      </w:pPr>
      <w:rPr>
        <w:rFonts w:ascii="Noto Sans Symbols" w:eastAsia="Noto Sans Symbols" w:hAnsi="Noto Sans Symbols" w:cs="Noto Sans Symbols"/>
        <w:vertAlign w:val="baseline"/>
      </w:rPr>
    </w:lvl>
    <w:lvl w:ilvl="1">
      <w:start w:val="1"/>
      <w:numFmt w:val="bullet"/>
      <w:lvlText w:val="■"/>
      <w:lvlJc w:val="left"/>
      <w:pPr>
        <w:ind w:left="960" w:hanging="480"/>
      </w:pPr>
      <w:rPr>
        <w:rFonts w:ascii="Noto Sans Symbols" w:eastAsia="Noto Sans Symbols" w:hAnsi="Noto Sans Symbols" w:cs="Noto Sans Symbols"/>
        <w:vertAlign w:val="baseline"/>
      </w:rPr>
    </w:lvl>
    <w:lvl w:ilvl="2">
      <w:start w:val="1"/>
      <w:numFmt w:val="bullet"/>
      <w:lvlText w:val="◆"/>
      <w:lvlJc w:val="left"/>
      <w:pPr>
        <w:ind w:left="1440" w:hanging="480"/>
      </w:pPr>
      <w:rPr>
        <w:rFonts w:ascii="Noto Sans Symbols" w:eastAsia="Noto Sans Symbols" w:hAnsi="Noto Sans Symbols" w:cs="Noto Sans Symbols"/>
        <w:vertAlign w:val="baseline"/>
      </w:rPr>
    </w:lvl>
    <w:lvl w:ilvl="3">
      <w:start w:val="1"/>
      <w:numFmt w:val="bullet"/>
      <w:lvlText w:val="●"/>
      <w:lvlJc w:val="left"/>
      <w:pPr>
        <w:ind w:left="1920" w:hanging="480"/>
      </w:pPr>
      <w:rPr>
        <w:rFonts w:ascii="Noto Sans Symbols" w:eastAsia="Noto Sans Symbols" w:hAnsi="Noto Sans Symbols" w:cs="Noto Sans Symbols"/>
        <w:vertAlign w:val="baseline"/>
      </w:rPr>
    </w:lvl>
    <w:lvl w:ilvl="4">
      <w:start w:val="1"/>
      <w:numFmt w:val="bullet"/>
      <w:lvlText w:val="■"/>
      <w:lvlJc w:val="left"/>
      <w:pPr>
        <w:ind w:left="2400" w:hanging="480"/>
      </w:pPr>
      <w:rPr>
        <w:rFonts w:ascii="Noto Sans Symbols" w:eastAsia="Noto Sans Symbols" w:hAnsi="Noto Sans Symbols" w:cs="Noto Sans Symbols"/>
        <w:vertAlign w:val="baseline"/>
      </w:rPr>
    </w:lvl>
    <w:lvl w:ilvl="5">
      <w:start w:val="1"/>
      <w:numFmt w:val="bullet"/>
      <w:lvlText w:val="◆"/>
      <w:lvlJc w:val="left"/>
      <w:pPr>
        <w:ind w:left="2880" w:hanging="480"/>
      </w:pPr>
      <w:rPr>
        <w:rFonts w:ascii="Noto Sans Symbols" w:eastAsia="Noto Sans Symbols" w:hAnsi="Noto Sans Symbols" w:cs="Noto Sans Symbols"/>
        <w:vertAlign w:val="baseline"/>
      </w:rPr>
    </w:lvl>
    <w:lvl w:ilvl="6">
      <w:start w:val="1"/>
      <w:numFmt w:val="bullet"/>
      <w:lvlText w:val="●"/>
      <w:lvlJc w:val="left"/>
      <w:pPr>
        <w:ind w:left="3360" w:hanging="480"/>
      </w:pPr>
      <w:rPr>
        <w:rFonts w:ascii="Noto Sans Symbols" w:eastAsia="Noto Sans Symbols" w:hAnsi="Noto Sans Symbols" w:cs="Noto Sans Symbols"/>
        <w:vertAlign w:val="baseline"/>
      </w:rPr>
    </w:lvl>
    <w:lvl w:ilvl="7">
      <w:start w:val="1"/>
      <w:numFmt w:val="bullet"/>
      <w:lvlText w:val="■"/>
      <w:lvlJc w:val="left"/>
      <w:pPr>
        <w:ind w:left="3840" w:hanging="480"/>
      </w:pPr>
      <w:rPr>
        <w:rFonts w:ascii="Noto Sans Symbols" w:eastAsia="Noto Sans Symbols" w:hAnsi="Noto Sans Symbols" w:cs="Noto Sans Symbols"/>
        <w:vertAlign w:val="baseline"/>
      </w:rPr>
    </w:lvl>
    <w:lvl w:ilvl="8">
      <w:start w:val="1"/>
      <w:numFmt w:val="bullet"/>
      <w:lvlText w:val="◆"/>
      <w:lvlJc w:val="left"/>
      <w:pPr>
        <w:ind w:left="4320" w:hanging="480"/>
      </w:pPr>
      <w:rPr>
        <w:rFonts w:ascii="Noto Sans Symbols" w:eastAsia="Noto Sans Symbols" w:hAnsi="Noto Sans Symbols" w:cs="Noto Sans Symbols"/>
        <w:vertAlign w:val="baseli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520"/>
    <w:rsid w:val="00160F29"/>
    <w:rsid w:val="00183265"/>
    <w:rsid w:val="00184520"/>
    <w:rsid w:val="00BB4F96"/>
    <w:rsid w:val="00DF1AF4"/>
    <w:rsid w:val="00EC206B"/>
    <w:rsid w:val="00FA4D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281E"/>
  <w15:docId w15:val="{B885FF57-7908-420C-B4FA-1B0575B9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N w:val="0"/>
      <w:spacing w:line="1" w:lineRule="atLeast"/>
      <w:ind w:leftChars="-1" w:left="-1" w:hangingChars="1" w:hanging="1"/>
      <w:textDirection w:val="btLr"/>
      <w:textAlignment w:val="baseline"/>
      <w:outlineLvl w:val="0"/>
    </w:pPr>
    <w:rPr>
      <w:kern w:val="3"/>
      <w:position w:val="-1"/>
      <w:sz w:val="24"/>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uiPriority w:val="9"/>
    <w:semiHidden/>
    <w:unhideWhenUsed/>
    <w:qFormat/>
    <w:pPr>
      <w:widowControl/>
      <w:suppressAutoHyphens/>
      <w:autoSpaceDN/>
      <w:spacing w:before="100" w:beforeAutospacing="1" w:after="100" w:afterAutospacing="1"/>
      <w:textAlignment w:val="auto"/>
      <w:outlineLvl w:val="2"/>
    </w:pPr>
    <w:rPr>
      <w:rFonts w:ascii="新細明體" w:hAnsi="新細明體" w:cs="新細明體"/>
      <w:b/>
      <w:bCs/>
      <w:kern w:val="0"/>
      <w:sz w:val="27"/>
      <w:szCs w:val="27"/>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spacing w:before="240" w:after="60"/>
      <w:jc w:val="center"/>
    </w:pPr>
    <w:rPr>
      <w:rFonts w:ascii="Calibri Light" w:hAnsi="Calibri Light"/>
      <w:b/>
      <w:bCs/>
      <w:sz w:val="32"/>
      <w:szCs w:val="32"/>
    </w:rPr>
  </w:style>
  <w:style w:type="character" w:customStyle="1" w:styleId="a4">
    <w:name w:val="標題 字元"/>
    <w:rPr>
      <w:rFonts w:ascii="Calibri Light" w:eastAsia="新細明體" w:hAnsi="Calibri Light" w:cs="Times New Roman"/>
      <w:b/>
      <w:bCs/>
      <w:w w:val="100"/>
      <w:position w:val="-1"/>
      <w:sz w:val="32"/>
      <w:szCs w:val="32"/>
      <w:effect w:val="none"/>
      <w:vertAlign w:val="baseline"/>
      <w:cs w:val="0"/>
      <w:em w:val="none"/>
    </w:rPr>
  </w:style>
  <w:style w:type="paragraph" w:styleId="a5">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customStyle="1" w:styleId="a6">
    <w:name w:val="副標題 字元"/>
    <w:rPr>
      <w:rFonts w:ascii="Calibri Light" w:eastAsia="新細明體" w:hAnsi="Calibri Light" w:cs="Times New Roman"/>
      <w:i/>
      <w:iCs/>
      <w:w w:val="100"/>
      <w:position w:val="-1"/>
      <w:szCs w:val="24"/>
      <w:effect w:val="none"/>
      <w:vertAlign w:val="baseline"/>
      <w:cs w:val="0"/>
      <w:em w:val="none"/>
    </w:rPr>
  </w:style>
  <w:style w:type="paragraph" w:styleId="a7">
    <w:name w:val="List Paragraph"/>
    <w:basedOn w:val="a"/>
    <w:pPr>
      <w:ind w:left="480"/>
    </w:pPr>
  </w:style>
  <w:style w:type="paragraph" w:styleId="a8">
    <w:name w:val="header"/>
    <w:basedOn w:val="a"/>
    <w:rPr>
      <w:sz w:val="20"/>
      <w:szCs w:val="20"/>
    </w:rPr>
  </w:style>
  <w:style w:type="character" w:customStyle="1" w:styleId="a9">
    <w:name w:val="頁首 字元"/>
    <w:rPr>
      <w:w w:val="100"/>
      <w:position w:val="-1"/>
      <w:sz w:val="20"/>
      <w:szCs w:val="20"/>
      <w:effect w:val="none"/>
      <w:vertAlign w:val="baseline"/>
      <w:cs w:val="0"/>
      <w:em w:val="none"/>
    </w:rPr>
  </w:style>
  <w:style w:type="paragraph" w:styleId="aa">
    <w:name w:val="footer"/>
    <w:basedOn w:val="a"/>
    <w:rPr>
      <w:sz w:val="20"/>
      <w:szCs w:val="20"/>
    </w:rPr>
  </w:style>
  <w:style w:type="character" w:customStyle="1" w:styleId="ab">
    <w:name w:val="頁尾 字元"/>
    <w:rPr>
      <w:w w:val="100"/>
      <w:position w:val="-1"/>
      <w:sz w:val="20"/>
      <w:szCs w:val="20"/>
      <w:effect w:val="none"/>
      <w:vertAlign w:val="baseline"/>
      <w:cs w:val="0"/>
      <w:em w:val="none"/>
    </w:rPr>
  </w:style>
  <w:style w:type="paragraph" w:styleId="ac">
    <w:name w:val="Note Heading"/>
    <w:basedOn w:val="a"/>
    <w:next w:val="a"/>
    <w:pPr>
      <w:spacing w:line="360" w:lineRule="atLeast"/>
      <w:jc w:val="center"/>
    </w:pPr>
    <w:rPr>
      <w:rFonts w:ascii="全真楷書" w:eastAsia="全真楷書" w:hAnsi="全真楷書"/>
      <w:kern w:val="0"/>
      <w:szCs w:val="20"/>
    </w:rPr>
  </w:style>
  <w:style w:type="character" w:customStyle="1" w:styleId="ad">
    <w:name w:val="註釋標題 字元"/>
    <w:rPr>
      <w:rFonts w:ascii="全真楷書" w:eastAsia="全真楷書" w:hAnsi="全真楷書" w:cs="Times New Roman"/>
      <w:w w:val="100"/>
      <w:kern w:val="0"/>
      <w:position w:val="-1"/>
      <w:szCs w:val="20"/>
      <w:effect w:val="none"/>
      <w:vertAlign w:val="baseline"/>
      <w:cs w:val="0"/>
      <w:em w:val="none"/>
    </w:rPr>
  </w:style>
  <w:style w:type="character" w:styleId="ae">
    <w:name w:val="page number"/>
    <w:basedOn w:val="a0"/>
    <w:rPr>
      <w:w w:val="100"/>
      <w:position w:val="-1"/>
      <w:effect w:val="none"/>
      <w:vertAlign w:val="baseline"/>
      <w:cs w:val="0"/>
      <w:em w:val="none"/>
    </w:rPr>
  </w:style>
  <w:style w:type="paragraph" w:customStyle="1" w:styleId="Default">
    <w:name w:val="Default"/>
    <w:pPr>
      <w:widowControl w:val="0"/>
      <w:autoSpaceDE w:val="0"/>
      <w:autoSpaceDN w:val="0"/>
      <w:spacing w:line="1" w:lineRule="atLeast"/>
      <w:ind w:leftChars="-1" w:left="-1" w:hangingChars="1" w:hanging="1"/>
      <w:textDirection w:val="btLr"/>
      <w:textAlignment w:val="baseline"/>
      <w:outlineLvl w:val="0"/>
    </w:pPr>
    <w:rPr>
      <w:rFonts w:ascii="新細明體" w:hAnsi="新細明體" w:cs="新細明體"/>
      <w:color w:val="000000"/>
      <w:position w:val="-1"/>
      <w:sz w:val="24"/>
      <w:szCs w:val="24"/>
    </w:rPr>
  </w:style>
  <w:style w:type="character" w:customStyle="1" w:styleId="st1">
    <w:name w:val="st1"/>
    <w:basedOn w:val="a0"/>
    <w:rPr>
      <w:w w:val="100"/>
      <w:position w:val="-1"/>
      <w:effect w:val="none"/>
      <w:vertAlign w:val="baseline"/>
      <w:cs w:val="0"/>
      <w:em w:val="none"/>
    </w:rPr>
  </w:style>
  <w:style w:type="paragraph" w:styleId="af">
    <w:name w:val="Balloon Text"/>
    <w:basedOn w:val="a"/>
    <w:rPr>
      <w:rFonts w:ascii="Calibri Light" w:hAnsi="Calibri Light"/>
      <w:sz w:val="18"/>
      <w:szCs w:val="18"/>
    </w:rPr>
  </w:style>
  <w:style w:type="character" w:customStyle="1" w:styleId="af0">
    <w:name w:val="註解方塊文字 字元"/>
    <w:rPr>
      <w:rFonts w:ascii="Calibri Light" w:eastAsia="新細明體" w:hAnsi="Calibri Light" w:cs="Times New Roman"/>
      <w:w w:val="100"/>
      <w:position w:val="-1"/>
      <w:sz w:val="18"/>
      <w:szCs w:val="18"/>
      <w:effect w:val="none"/>
      <w:vertAlign w:val="baseline"/>
      <w:cs w:val="0"/>
      <w:em w:val="none"/>
    </w:rPr>
  </w:style>
  <w:style w:type="paragraph" w:styleId="af1">
    <w:name w:val="Body Text"/>
    <w:basedOn w:val="a"/>
    <w:pPr>
      <w:spacing w:before="80" w:after="80" w:line="360" w:lineRule="atLeast"/>
      <w:ind w:right="40"/>
    </w:pPr>
    <w:rPr>
      <w:rFonts w:ascii="全真細明體" w:eastAsia="全真細明體" w:hAnsi="全真細明體"/>
      <w:b/>
      <w:kern w:val="0"/>
      <w:sz w:val="28"/>
      <w:szCs w:val="20"/>
    </w:rPr>
  </w:style>
  <w:style w:type="character" w:customStyle="1" w:styleId="af2">
    <w:name w:val="本文 字元"/>
    <w:rPr>
      <w:rFonts w:ascii="全真細明體" w:eastAsia="全真細明體" w:hAnsi="全真細明體" w:cs="Times New Roman"/>
      <w:b/>
      <w:w w:val="100"/>
      <w:kern w:val="0"/>
      <w:position w:val="-1"/>
      <w:sz w:val="28"/>
      <w:szCs w:val="20"/>
      <w:effect w:val="none"/>
      <w:vertAlign w:val="baseline"/>
      <w:cs w:val="0"/>
      <w:em w:val="none"/>
    </w:rPr>
  </w:style>
  <w:style w:type="character" w:styleId="af3">
    <w:name w:val="Hyperlink"/>
    <w:rPr>
      <w:color w:val="0563C1"/>
      <w:w w:val="100"/>
      <w:position w:val="-1"/>
      <w:u w:val="single"/>
      <w:effect w:val="none"/>
      <w:vertAlign w:val="baseline"/>
      <w:cs w:val="0"/>
      <w:em w:val="none"/>
    </w:rPr>
  </w:style>
  <w:style w:type="character" w:styleId="af4">
    <w:name w:val="FollowedHyperlink"/>
    <w:rPr>
      <w:color w:val="954F72"/>
      <w:w w:val="100"/>
      <w:position w:val="-1"/>
      <w:u w:val="single"/>
      <w:effect w:val="none"/>
      <w:vertAlign w:val="baseline"/>
      <w:cs w:val="0"/>
      <w:em w:val="none"/>
    </w:rPr>
  </w:style>
  <w:style w:type="character" w:customStyle="1" w:styleId="af5">
    <w:name w:val="未解析的提及項目"/>
    <w:qFormat/>
    <w:rPr>
      <w:color w:val="605E5C"/>
      <w:w w:val="100"/>
      <w:position w:val="-1"/>
      <w:effect w:val="none"/>
      <w:shd w:val="clear" w:color="auto" w:fill="E1DFDD"/>
      <w:vertAlign w:val="baseline"/>
      <w:cs w:val="0"/>
      <w:em w:val="none"/>
    </w:rPr>
  </w:style>
  <w:style w:type="character" w:styleId="af6">
    <w:name w:val="annotation reference"/>
    <w:qFormat/>
    <w:rPr>
      <w:w w:val="100"/>
      <w:position w:val="-1"/>
      <w:sz w:val="18"/>
      <w:szCs w:val="18"/>
      <w:effect w:val="none"/>
      <w:vertAlign w:val="baseline"/>
      <w:cs w:val="0"/>
      <w:em w:val="none"/>
    </w:rPr>
  </w:style>
  <w:style w:type="paragraph" w:styleId="af7">
    <w:name w:val="annotation text"/>
    <w:basedOn w:val="a"/>
    <w:qFormat/>
  </w:style>
  <w:style w:type="character" w:customStyle="1" w:styleId="af8">
    <w:name w:val="註解文字 字元"/>
    <w:rPr>
      <w:w w:val="100"/>
      <w:kern w:val="3"/>
      <w:position w:val="-1"/>
      <w:sz w:val="24"/>
      <w:szCs w:val="22"/>
      <w:effect w:val="none"/>
      <w:vertAlign w:val="baseline"/>
      <w:cs w:val="0"/>
      <w:em w:val="none"/>
    </w:rPr>
  </w:style>
  <w:style w:type="paragraph" w:styleId="af9">
    <w:name w:val="annotation subject"/>
    <w:basedOn w:val="af7"/>
    <w:next w:val="af7"/>
    <w:qFormat/>
    <w:rPr>
      <w:b/>
      <w:bCs/>
    </w:rPr>
  </w:style>
  <w:style w:type="character" w:customStyle="1" w:styleId="afa">
    <w:name w:val="註解主旨 字元"/>
    <w:rPr>
      <w:b/>
      <w:bCs/>
      <w:w w:val="100"/>
      <w:kern w:val="3"/>
      <w:position w:val="-1"/>
      <w:sz w:val="24"/>
      <w:szCs w:val="22"/>
      <w:effect w:val="none"/>
      <w:vertAlign w:val="baseline"/>
      <w:cs w:val="0"/>
      <w:em w:val="none"/>
    </w:rPr>
  </w:style>
  <w:style w:type="character" w:customStyle="1" w:styleId="10">
    <w:name w:val="未解析的提及1"/>
    <w:qFormat/>
    <w:rPr>
      <w:color w:val="605E5C"/>
      <w:w w:val="100"/>
      <w:position w:val="-1"/>
      <w:effect w:val="none"/>
      <w:shd w:val="clear" w:color="auto" w:fill="E1DFDD"/>
      <w:vertAlign w:val="baseline"/>
      <w:cs w:val="0"/>
      <w:em w:val="none"/>
    </w:rPr>
  </w:style>
  <w:style w:type="table" w:styleId="afb">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pPr>
      <w:suppressAutoHyphens/>
      <w:autoSpaceDN/>
      <w:ind w:leftChars="200" w:left="480"/>
      <w:textAlignment w:val="auto"/>
    </w:pPr>
    <w:rPr>
      <w:kern w:val="2"/>
    </w:rPr>
  </w:style>
  <w:style w:type="character" w:customStyle="1" w:styleId="30">
    <w:name w:val="標題 3 字元"/>
    <w:rPr>
      <w:rFonts w:ascii="新細明體" w:hAnsi="新細明體" w:cs="新細明體"/>
      <w:b/>
      <w:bCs/>
      <w:w w:val="100"/>
      <w:position w:val="-1"/>
      <w:sz w:val="27"/>
      <w:szCs w:val="27"/>
      <w:effect w:val="none"/>
      <w:vertAlign w:val="baseline"/>
      <w:cs w:val="0"/>
      <w:em w:val="none"/>
    </w:rPr>
  </w:style>
  <w:style w:type="character" w:styleId="afc">
    <w:name w:val="Strong"/>
    <w:rPr>
      <w:b/>
      <w:bCs/>
      <w:w w:val="100"/>
      <w:position w:val="-1"/>
      <w:effect w:val="none"/>
      <w:vertAlign w:val="baseline"/>
      <w:cs w:val="0"/>
      <w:em w:val="none"/>
    </w:rPr>
  </w:style>
  <w:style w:type="table" w:customStyle="1" w:styleId="afd">
    <w:basedOn w:val="TableNormal"/>
    <w:tblPr>
      <w:tblStyleRowBandSize w:val="1"/>
      <w:tblStyleColBandSize w:val="1"/>
      <w:tblCellMar>
        <w:top w:w="0" w:type="dxa"/>
        <w:left w:w="108" w:type="dxa"/>
        <w:bottom w:w="0" w:type="dxa"/>
        <w:right w:w="108" w:type="dxa"/>
      </w:tblCellMar>
    </w:tblPr>
  </w:style>
  <w:style w:type="table" w:customStyle="1" w:styleId="afe">
    <w:basedOn w:val="TableNormal"/>
    <w:tblPr>
      <w:tblStyleRowBandSize w:val="1"/>
      <w:tblStyleColBandSize w:val="1"/>
      <w:tblCellMar>
        <w:top w:w="0" w:type="dxa"/>
        <w:left w:w="10" w:type="dxa"/>
        <w:bottom w:w="0" w:type="dxa"/>
        <w:right w:w="10" w:type="dxa"/>
      </w:tblCellMar>
    </w:tblPr>
  </w:style>
  <w:style w:type="table" w:customStyle="1" w:styleId="aff">
    <w:basedOn w:val="TableNormal"/>
    <w:tblPr>
      <w:tblStyleRowBandSize w:val="1"/>
      <w:tblStyleColBandSize w:val="1"/>
      <w:tblCellMar>
        <w:top w:w="0" w:type="dxa"/>
        <w:left w:w="10" w:type="dxa"/>
        <w:bottom w:w="0" w:type="dxa"/>
        <w:right w:w="10" w:type="dxa"/>
      </w:tblCellMar>
    </w:tblPr>
  </w:style>
  <w:style w:type="table" w:customStyle="1" w:styleId="aff0">
    <w:basedOn w:val="TableNormal"/>
    <w:tblPr>
      <w:tblStyleRowBandSize w:val="1"/>
      <w:tblStyleColBandSize w:val="1"/>
      <w:tblCellMar>
        <w:top w:w="0" w:type="dxa"/>
        <w:left w:w="10" w:type="dxa"/>
        <w:bottom w:w="0" w:type="dxa"/>
        <w:right w:w="10" w:type="dxa"/>
      </w:tblCellMar>
    </w:tblPr>
  </w:style>
  <w:style w:type="table" w:customStyle="1" w:styleId="aff1">
    <w:basedOn w:val="TableNormal"/>
    <w:tblPr>
      <w:tblStyleRowBandSize w:val="1"/>
      <w:tblStyleColBandSize w:val="1"/>
      <w:tblCellMar>
        <w:top w:w="0" w:type="dxa"/>
        <w:left w:w="10" w:type="dxa"/>
        <w:bottom w:w="0" w:type="dxa"/>
        <w:right w:w="10" w:type="dxa"/>
      </w:tblCellMar>
    </w:tblPr>
  </w:style>
  <w:style w:type="table" w:customStyle="1" w:styleId="aff2">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reurl.cc/main/tw"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QGnbvGIpdAK9pV8umGbTGTS07g==">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yDmguZjd0YnByOTVqcnNrOAByITFaendoaWJkcVNHLWpnblpON0ZzZXpTOVcyaG14MWZfT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1BB8A2C-F63A-4262-9F4B-CF7EC995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923</Words>
  <Characters>5264</Characters>
  <Application>Microsoft Office Word</Application>
  <DocSecurity>0</DocSecurity>
  <Lines>43</Lines>
  <Paragraphs>12</Paragraphs>
  <ScaleCrop>false</ScaleCrop>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2</cp:revision>
  <dcterms:created xsi:type="dcterms:W3CDTF">2024-12-04T02:11:00Z</dcterms:created>
  <dcterms:modified xsi:type="dcterms:W3CDTF">2025-04-15T08:07:00Z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fbc7d13f42dbd404e8fccecaf7847a7d235a9504de64a8b71615e5f077561899</vt:lpwstr>
  </property>
</Properties>
</file>